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FB" w:rsidRPr="003A7BF0" w:rsidRDefault="000B18FB" w:rsidP="000B18FB">
      <w:pPr>
        <w:jc w:val="center"/>
        <w:rPr>
          <w:rFonts w:ascii="Calibri" w:hAnsi="Calibri" w:cs="Calibri"/>
          <w:sz w:val="28"/>
          <w:szCs w:val="28"/>
        </w:rPr>
      </w:pPr>
      <w:bookmarkStart w:id="0" w:name="_GoBack"/>
      <w:bookmarkEnd w:id="0"/>
      <w:r w:rsidRPr="003A7BF0">
        <w:rPr>
          <w:rFonts w:ascii="Calibri" w:hAnsi="Calibri" w:cs="Calibri"/>
          <w:noProof/>
          <w:sz w:val="28"/>
          <w:szCs w:val="28"/>
          <w:lang w:eastAsia="el-GR"/>
        </w:rPr>
        <w:drawing>
          <wp:inline distT="0" distB="0" distL="0" distR="0">
            <wp:extent cx="1870075" cy="1037802"/>
            <wp:effectExtent l="0" t="0" r="0" b="0"/>
            <wp:docPr id="3"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7" cstate="print"/>
                    <a:stretch>
                      <a:fillRect/>
                    </a:stretch>
                  </pic:blipFill>
                  <pic:spPr bwMode="auto">
                    <a:xfrm>
                      <a:off x="0" y="0"/>
                      <a:ext cx="1932048" cy="1072194"/>
                    </a:xfrm>
                    <a:prstGeom prst="rect">
                      <a:avLst/>
                    </a:prstGeom>
                  </pic:spPr>
                </pic:pic>
              </a:graphicData>
            </a:graphic>
          </wp:inline>
        </w:drawing>
      </w:r>
    </w:p>
    <w:p w:rsidR="000B18FB" w:rsidRPr="003A7BF0" w:rsidRDefault="000B18FB" w:rsidP="000B18FB">
      <w:pPr>
        <w:jc w:val="both"/>
        <w:rPr>
          <w:rFonts w:ascii="Calibri" w:hAnsi="Calibri" w:cs="Calibri"/>
          <w:sz w:val="28"/>
          <w:szCs w:val="28"/>
        </w:rPr>
      </w:pPr>
    </w:p>
    <w:p w:rsidR="000B18FB" w:rsidRPr="00FE2838" w:rsidRDefault="000B18FB" w:rsidP="000B18FB">
      <w:pPr>
        <w:jc w:val="right"/>
        <w:rPr>
          <w:rFonts w:ascii="Arial" w:hAnsi="Arial" w:cs="Arial"/>
          <w:b/>
          <w:color w:val="000000" w:themeColor="text1"/>
          <w:sz w:val="24"/>
          <w:szCs w:val="24"/>
        </w:rPr>
      </w:pPr>
      <w:r w:rsidRPr="00FE2838">
        <w:rPr>
          <w:rFonts w:ascii="Arial" w:hAnsi="Arial" w:cs="Arial"/>
          <w:b/>
          <w:color w:val="000000" w:themeColor="text1"/>
          <w:sz w:val="24"/>
          <w:szCs w:val="24"/>
        </w:rPr>
        <w:t xml:space="preserve">Αθήνα, </w:t>
      </w:r>
      <w:r w:rsidR="00F211F9" w:rsidRPr="00FE2838">
        <w:rPr>
          <w:rFonts w:ascii="Arial" w:hAnsi="Arial" w:cs="Arial"/>
          <w:b/>
          <w:color w:val="000000" w:themeColor="text1"/>
          <w:sz w:val="24"/>
          <w:szCs w:val="24"/>
        </w:rPr>
        <w:t>10</w:t>
      </w:r>
      <w:r w:rsidRPr="00FE2838">
        <w:rPr>
          <w:rFonts w:ascii="Arial" w:hAnsi="Arial" w:cs="Arial"/>
          <w:b/>
          <w:color w:val="000000" w:themeColor="text1"/>
          <w:sz w:val="24"/>
          <w:szCs w:val="24"/>
        </w:rPr>
        <w:t xml:space="preserve"> Απριλίου 2023</w:t>
      </w:r>
    </w:p>
    <w:p w:rsidR="000B18FB" w:rsidRPr="00FE2838" w:rsidRDefault="000B18FB" w:rsidP="000B18FB">
      <w:pPr>
        <w:jc w:val="center"/>
        <w:rPr>
          <w:rFonts w:ascii="Arial" w:hAnsi="Arial" w:cs="Arial"/>
          <w:b/>
          <w:color w:val="000000" w:themeColor="text1"/>
          <w:sz w:val="24"/>
          <w:szCs w:val="24"/>
          <w:u w:val="single"/>
        </w:rPr>
      </w:pPr>
      <w:r w:rsidRPr="00FE2838">
        <w:rPr>
          <w:rFonts w:ascii="Arial" w:hAnsi="Arial" w:cs="Arial"/>
          <w:b/>
          <w:color w:val="000000" w:themeColor="text1"/>
          <w:sz w:val="24"/>
          <w:szCs w:val="24"/>
          <w:u w:val="single"/>
        </w:rPr>
        <w:t>ΕΡΩΤΗΣΗ</w:t>
      </w:r>
    </w:p>
    <w:p w:rsidR="000B18FB" w:rsidRPr="00FE2838" w:rsidRDefault="000B18FB" w:rsidP="000B18FB">
      <w:pPr>
        <w:jc w:val="center"/>
        <w:rPr>
          <w:rFonts w:ascii="Arial" w:hAnsi="Arial" w:cs="Arial"/>
          <w:b/>
          <w:bCs/>
          <w:color w:val="000000" w:themeColor="text1"/>
          <w:sz w:val="24"/>
          <w:szCs w:val="24"/>
        </w:rPr>
      </w:pPr>
      <w:r w:rsidRPr="00FE2838">
        <w:rPr>
          <w:rFonts w:ascii="Arial" w:hAnsi="Arial" w:cs="Arial"/>
          <w:b/>
          <w:bCs/>
          <w:color w:val="000000" w:themeColor="text1"/>
          <w:sz w:val="24"/>
          <w:szCs w:val="24"/>
        </w:rPr>
        <w:t>Προς τον Υπουργό Περιβάλλοντος και Ενέργειας</w:t>
      </w:r>
    </w:p>
    <w:p w:rsidR="000B18FB" w:rsidRPr="00FE2838" w:rsidRDefault="000B18FB" w:rsidP="000B18FB">
      <w:pPr>
        <w:jc w:val="both"/>
        <w:rPr>
          <w:rFonts w:ascii="Arial" w:hAnsi="Arial" w:cs="Arial"/>
          <w:b/>
          <w:color w:val="000000" w:themeColor="text1"/>
          <w:sz w:val="24"/>
          <w:szCs w:val="24"/>
        </w:rPr>
      </w:pPr>
      <w:r w:rsidRPr="00FE2838">
        <w:rPr>
          <w:rFonts w:ascii="Arial" w:hAnsi="Arial" w:cs="Arial"/>
          <w:b/>
          <w:bCs/>
          <w:color w:val="000000" w:themeColor="text1"/>
          <w:sz w:val="24"/>
          <w:szCs w:val="24"/>
        </w:rPr>
        <w:t xml:space="preserve">Θέμα: </w:t>
      </w:r>
      <w:r w:rsidRPr="00FE2838">
        <w:rPr>
          <w:rFonts w:ascii="Arial" w:hAnsi="Arial" w:cs="Arial"/>
          <w:b/>
          <w:color w:val="000000" w:themeColor="text1"/>
          <w:sz w:val="24"/>
          <w:szCs w:val="24"/>
        </w:rPr>
        <w:t>«</w:t>
      </w:r>
      <w:r w:rsidRPr="00FE2838">
        <w:rPr>
          <w:rFonts w:ascii="Arial" w:hAnsi="Arial" w:cs="Arial"/>
          <w:b/>
          <w:color w:val="000000" w:themeColor="text1"/>
          <w:sz w:val="24"/>
          <w:szCs w:val="24"/>
          <w:lang w:val="en-US"/>
        </w:rPr>
        <w:t>H</w:t>
      </w:r>
      <w:r w:rsidRPr="00FE2838">
        <w:rPr>
          <w:rFonts w:ascii="Arial" w:hAnsi="Arial" w:cs="Arial"/>
          <w:b/>
          <w:color w:val="000000" w:themeColor="text1"/>
          <w:sz w:val="24"/>
          <w:szCs w:val="24"/>
        </w:rPr>
        <w:t xml:space="preserve"> κατασκευή Αιολικού Σταθμού Παραγωγής Ηλεκτρικής Ενέργειας στον Μπούρινο </w:t>
      </w:r>
      <w:r w:rsidR="00F211F9" w:rsidRPr="00FE2838">
        <w:rPr>
          <w:rFonts w:ascii="Arial" w:hAnsi="Arial" w:cs="Arial"/>
          <w:b/>
          <w:color w:val="000000" w:themeColor="text1"/>
          <w:sz w:val="24"/>
          <w:szCs w:val="24"/>
        </w:rPr>
        <w:t xml:space="preserve">Βοΐου </w:t>
      </w:r>
      <w:r w:rsidRPr="00FE2838">
        <w:rPr>
          <w:rFonts w:ascii="Arial" w:hAnsi="Arial" w:cs="Arial"/>
          <w:b/>
          <w:color w:val="000000" w:themeColor="text1"/>
          <w:sz w:val="24"/>
          <w:szCs w:val="24"/>
        </w:rPr>
        <w:t xml:space="preserve">δημιουργεί ανυπολόγιστους κινδύνους για το </w:t>
      </w:r>
      <w:r w:rsidR="004B1359" w:rsidRPr="00FE2838">
        <w:rPr>
          <w:rFonts w:ascii="Arial" w:hAnsi="Arial" w:cs="Arial"/>
          <w:b/>
          <w:color w:val="000000" w:themeColor="text1"/>
          <w:sz w:val="24"/>
          <w:szCs w:val="24"/>
        </w:rPr>
        <w:t xml:space="preserve">οικοσύστημα </w:t>
      </w:r>
      <w:r w:rsidRPr="00FE2838">
        <w:rPr>
          <w:rFonts w:ascii="Arial" w:hAnsi="Arial" w:cs="Arial"/>
          <w:b/>
          <w:color w:val="000000" w:themeColor="text1"/>
          <w:sz w:val="24"/>
          <w:szCs w:val="24"/>
        </w:rPr>
        <w:t>της περιοχής»</w:t>
      </w:r>
    </w:p>
    <w:p w:rsidR="000B18FB" w:rsidRPr="00FE2838" w:rsidRDefault="000B18FB" w:rsidP="000B18FB">
      <w:pPr>
        <w:jc w:val="both"/>
        <w:rPr>
          <w:rFonts w:ascii="Arial" w:hAnsi="Arial" w:cs="Arial"/>
          <w:color w:val="000000" w:themeColor="text1"/>
          <w:sz w:val="24"/>
          <w:szCs w:val="24"/>
        </w:rPr>
      </w:pPr>
      <w:r w:rsidRPr="00FE2838">
        <w:rPr>
          <w:rFonts w:ascii="Arial" w:hAnsi="Arial" w:cs="Arial"/>
          <w:color w:val="000000" w:themeColor="text1"/>
          <w:sz w:val="24"/>
          <w:szCs w:val="24"/>
        </w:rPr>
        <w:t xml:space="preserve">Η μετάβαση </w:t>
      </w:r>
      <w:r w:rsidR="00F211F9" w:rsidRPr="00FE2838">
        <w:rPr>
          <w:rFonts w:ascii="Arial" w:hAnsi="Arial" w:cs="Arial"/>
          <w:color w:val="000000" w:themeColor="text1"/>
          <w:sz w:val="24"/>
          <w:szCs w:val="24"/>
        </w:rPr>
        <w:t>στην κλιματική ουδετερότητα</w:t>
      </w:r>
      <w:r w:rsidRPr="00FE2838">
        <w:rPr>
          <w:rFonts w:ascii="Arial" w:hAnsi="Arial" w:cs="Arial"/>
          <w:color w:val="000000" w:themeColor="text1"/>
          <w:sz w:val="24"/>
          <w:szCs w:val="24"/>
        </w:rPr>
        <w:t xml:space="preserve"> απαιτεί μία ολιστική προσέγγιση από την πλευρά της Πολιτείας ώστε, αφενός, να επιτευχθούν οι προϋποθέσεις για ένα καθαρότερο μέλλον και</w:t>
      </w:r>
      <w:r w:rsidR="00A20C38" w:rsidRPr="00FE2838">
        <w:rPr>
          <w:rFonts w:ascii="Arial" w:hAnsi="Arial" w:cs="Arial"/>
          <w:color w:val="000000" w:themeColor="text1"/>
          <w:sz w:val="24"/>
          <w:szCs w:val="24"/>
        </w:rPr>
        <w:t>,</w:t>
      </w:r>
      <w:r w:rsidRPr="00FE2838">
        <w:rPr>
          <w:rFonts w:ascii="Arial" w:hAnsi="Arial" w:cs="Arial"/>
          <w:color w:val="000000" w:themeColor="text1"/>
          <w:sz w:val="24"/>
          <w:szCs w:val="24"/>
        </w:rPr>
        <w:t xml:space="preserve"> αφετέρου</w:t>
      </w:r>
      <w:r w:rsidR="00A20C38" w:rsidRPr="00FE2838">
        <w:rPr>
          <w:rFonts w:ascii="Arial" w:hAnsi="Arial" w:cs="Arial"/>
          <w:color w:val="000000" w:themeColor="text1"/>
          <w:sz w:val="24"/>
          <w:szCs w:val="24"/>
        </w:rPr>
        <w:t>,</w:t>
      </w:r>
      <w:r w:rsidRPr="00FE2838">
        <w:rPr>
          <w:rFonts w:ascii="Arial" w:hAnsi="Arial" w:cs="Arial"/>
          <w:color w:val="000000" w:themeColor="text1"/>
          <w:sz w:val="24"/>
          <w:szCs w:val="24"/>
        </w:rPr>
        <w:t xml:space="preserve"> να αντιμετωπιστούν οι κοινωνικές και οικονομικές συνέπειες από την αλλαγή του παραγωγικού </w:t>
      </w:r>
      <w:r w:rsidR="00F211F9" w:rsidRPr="00FE2838">
        <w:rPr>
          <w:rFonts w:ascii="Arial" w:hAnsi="Arial" w:cs="Arial"/>
          <w:color w:val="000000" w:themeColor="text1"/>
          <w:sz w:val="24"/>
          <w:szCs w:val="24"/>
        </w:rPr>
        <w:t>υπο</w:t>
      </w:r>
      <w:r w:rsidR="00C30EE5" w:rsidRPr="00FE2838">
        <w:rPr>
          <w:rFonts w:ascii="Arial" w:hAnsi="Arial" w:cs="Arial"/>
          <w:color w:val="000000" w:themeColor="text1"/>
          <w:sz w:val="24"/>
          <w:szCs w:val="24"/>
        </w:rPr>
        <w:t>δείγματος</w:t>
      </w:r>
      <w:r w:rsidRPr="00FE2838">
        <w:rPr>
          <w:rFonts w:ascii="Arial" w:hAnsi="Arial" w:cs="Arial"/>
          <w:color w:val="000000" w:themeColor="text1"/>
          <w:sz w:val="24"/>
          <w:szCs w:val="24"/>
        </w:rPr>
        <w:t>.</w:t>
      </w:r>
    </w:p>
    <w:p w:rsidR="00F211F9" w:rsidRPr="00FE2838" w:rsidRDefault="000B18FB" w:rsidP="00F211F9">
      <w:pPr>
        <w:jc w:val="both"/>
        <w:rPr>
          <w:rFonts w:ascii="Arial" w:hAnsi="Arial" w:cs="Arial"/>
          <w:color w:val="000000" w:themeColor="text1"/>
          <w:sz w:val="24"/>
          <w:szCs w:val="24"/>
        </w:rPr>
      </w:pPr>
      <w:r w:rsidRPr="00FE2838">
        <w:rPr>
          <w:rFonts w:ascii="Arial" w:hAnsi="Arial" w:cs="Arial"/>
          <w:color w:val="000000" w:themeColor="text1"/>
          <w:sz w:val="24"/>
          <w:szCs w:val="24"/>
        </w:rPr>
        <w:t>Δυστυχώς, με ευθύνη της κυβέρνησης, τίποτε από τα δύο δε</w:t>
      </w:r>
      <w:r w:rsidR="00A20C38" w:rsidRPr="00FE2838">
        <w:rPr>
          <w:rFonts w:ascii="Arial" w:hAnsi="Arial" w:cs="Arial"/>
          <w:color w:val="000000" w:themeColor="text1"/>
          <w:sz w:val="24"/>
          <w:szCs w:val="24"/>
        </w:rPr>
        <w:t xml:space="preserve">ν συμβαίνει. Ειδικά στο τομέα </w:t>
      </w:r>
      <w:r w:rsidR="00F211F9" w:rsidRPr="00FE2838">
        <w:rPr>
          <w:rFonts w:ascii="Arial" w:hAnsi="Arial" w:cs="Arial"/>
          <w:color w:val="000000" w:themeColor="text1"/>
          <w:sz w:val="24"/>
          <w:szCs w:val="24"/>
        </w:rPr>
        <w:t xml:space="preserve">των </w:t>
      </w:r>
      <w:r w:rsidR="00A20C38" w:rsidRPr="00FE2838">
        <w:rPr>
          <w:rFonts w:ascii="Arial" w:hAnsi="Arial" w:cs="Arial"/>
          <w:color w:val="000000" w:themeColor="text1"/>
          <w:sz w:val="24"/>
          <w:szCs w:val="24"/>
        </w:rPr>
        <w:t>Ανανεώσιμων Πηγών Ενέργειας υπάρχει υπερθέρμανση</w:t>
      </w:r>
      <w:r w:rsidR="00C30EE5" w:rsidRPr="00FE2838">
        <w:rPr>
          <w:rFonts w:ascii="Arial" w:hAnsi="Arial" w:cs="Arial"/>
          <w:color w:val="000000" w:themeColor="text1"/>
          <w:sz w:val="24"/>
          <w:szCs w:val="24"/>
        </w:rPr>
        <w:t>,</w:t>
      </w:r>
      <w:r w:rsidR="00A20C38" w:rsidRPr="00FE2838">
        <w:rPr>
          <w:rFonts w:ascii="Arial" w:hAnsi="Arial" w:cs="Arial"/>
          <w:color w:val="000000" w:themeColor="text1"/>
          <w:sz w:val="24"/>
          <w:szCs w:val="24"/>
        </w:rPr>
        <w:t xml:space="preserve"> με πολυάριθμες </w:t>
      </w:r>
      <w:r w:rsidRPr="00FE2838">
        <w:rPr>
          <w:rFonts w:ascii="Arial" w:hAnsi="Arial" w:cs="Arial"/>
          <w:color w:val="000000" w:themeColor="text1"/>
          <w:sz w:val="24"/>
          <w:szCs w:val="24"/>
        </w:rPr>
        <w:t>βεβαιώσει</w:t>
      </w:r>
      <w:r w:rsidR="004B1359" w:rsidRPr="00FE2838">
        <w:rPr>
          <w:rFonts w:ascii="Arial" w:hAnsi="Arial" w:cs="Arial"/>
          <w:color w:val="000000" w:themeColor="text1"/>
          <w:sz w:val="24"/>
          <w:szCs w:val="24"/>
        </w:rPr>
        <w:t>ς παραγωγών</w:t>
      </w:r>
      <w:r w:rsidR="00C30EE5" w:rsidRPr="00FE2838">
        <w:rPr>
          <w:rFonts w:ascii="Arial" w:hAnsi="Arial" w:cs="Arial"/>
          <w:color w:val="000000" w:themeColor="text1"/>
          <w:sz w:val="24"/>
          <w:szCs w:val="24"/>
        </w:rPr>
        <w:t>,</w:t>
      </w:r>
      <w:r w:rsidRPr="00FE2838">
        <w:rPr>
          <w:rFonts w:ascii="Arial" w:hAnsi="Arial" w:cs="Arial"/>
          <w:color w:val="000000" w:themeColor="text1"/>
          <w:sz w:val="24"/>
          <w:szCs w:val="24"/>
        </w:rPr>
        <w:t xml:space="preserve"> οι οποίες </w:t>
      </w:r>
      <w:r w:rsidR="00A20C38" w:rsidRPr="00FE2838">
        <w:rPr>
          <w:rFonts w:ascii="Arial" w:hAnsi="Arial" w:cs="Arial"/>
          <w:color w:val="000000" w:themeColor="text1"/>
          <w:sz w:val="24"/>
          <w:szCs w:val="24"/>
        </w:rPr>
        <w:t>σ</w:t>
      </w:r>
      <w:r w:rsidRPr="00FE2838">
        <w:rPr>
          <w:rFonts w:ascii="Arial" w:hAnsi="Arial" w:cs="Arial"/>
          <w:color w:val="000000" w:themeColor="text1"/>
          <w:sz w:val="24"/>
          <w:szCs w:val="24"/>
        </w:rPr>
        <w:t>ε συντ</w:t>
      </w:r>
      <w:r w:rsidR="00C30EE5" w:rsidRPr="00FE2838">
        <w:rPr>
          <w:rFonts w:ascii="Arial" w:hAnsi="Arial" w:cs="Arial"/>
          <w:color w:val="000000" w:themeColor="text1"/>
          <w:sz w:val="24"/>
          <w:szCs w:val="24"/>
        </w:rPr>
        <w:t>ριπτικό ποσοστό</w:t>
      </w:r>
      <w:r w:rsidR="00A20C38" w:rsidRPr="00FE2838">
        <w:rPr>
          <w:rFonts w:ascii="Arial" w:hAnsi="Arial" w:cs="Arial"/>
          <w:color w:val="000000" w:themeColor="text1"/>
          <w:sz w:val="24"/>
          <w:szCs w:val="24"/>
        </w:rPr>
        <w:t xml:space="preserve"> δεν περνάνε</w:t>
      </w:r>
      <w:r w:rsidRPr="00FE2838">
        <w:rPr>
          <w:rFonts w:ascii="Arial" w:hAnsi="Arial" w:cs="Arial"/>
          <w:color w:val="000000" w:themeColor="text1"/>
          <w:sz w:val="24"/>
          <w:szCs w:val="24"/>
        </w:rPr>
        <w:t xml:space="preserve"> στο στάδιο της υλοποίησης</w:t>
      </w:r>
      <w:r w:rsidR="004B1359" w:rsidRPr="00FE2838">
        <w:rPr>
          <w:rFonts w:ascii="Arial" w:hAnsi="Arial" w:cs="Arial"/>
          <w:color w:val="000000" w:themeColor="text1"/>
          <w:sz w:val="24"/>
          <w:szCs w:val="24"/>
        </w:rPr>
        <w:t xml:space="preserve">, καθώς δεν υπάρχει χώρος στο </w:t>
      </w:r>
      <w:r w:rsidR="00F211F9" w:rsidRPr="00FE2838">
        <w:rPr>
          <w:rFonts w:ascii="Arial" w:hAnsi="Arial" w:cs="Arial"/>
          <w:color w:val="000000" w:themeColor="text1"/>
          <w:sz w:val="24"/>
          <w:szCs w:val="24"/>
        </w:rPr>
        <w:t xml:space="preserve">ηλεκτρικό </w:t>
      </w:r>
      <w:r w:rsidR="004B1359" w:rsidRPr="00FE2838">
        <w:rPr>
          <w:rFonts w:ascii="Arial" w:hAnsi="Arial" w:cs="Arial"/>
          <w:color w:val="000000" w:themeColor="text1"/>
          <w:sz w:val="24"/>
          <w:szCs w:val="24"/>
        </w:rPr>
        <w:t>σύστημα</w:t>
      </w:r>
      <w:r w:rsidR="00F211F9" w:rsidRPr="00FE2838">
        <w:rPr>
          <w:rFonts w:ascii="Arial" w:hAnsi="Arial" w:cs="Arial"/>
          <w:color w:val="000000" w:themeColor="text1"/>
          <w:sz w:val="24"/>
          <w:szCs w:val="24"/>
        </w:rPr>
        <w:t>, ενώ η ανάπτυξη των ΑΠΕ γίνεται άναρχα, συχνά αφήνοντας έξω τους μικρούς παραγωγούς.</w:t>
      </w:r>
    </w:p>
    <w:p w:rsidR="00F211F9" w:rsidRPr="00FE2838" w:rsidRDefault="00F211F9" w:rsidP="00F211F9">
      <w:pPr>
        <w:jc w:val="both"/>
        <w:rPr>
          <w:rFonts w:ascii="Arial" w:hAnsi="Arial" w:cs="Arial"/>
          <w:color w:val="000000" w:themeColor="text1"/>
          <w:sz w:val="24"/>
          <w:szCs w:val="24"/>
        </w:rPr>
      </w:pPr>
      <w:r w:rsidRPr="00FE2838">
        <w:rPr>
          <w:rFonts w:ascii="Arial" w:hAnsi="Arial" w:cs="Arial"/>
          <w:color w:val="000000" w:themeColor="text1"/>
          <w:sz w:val="24"/>
          <w:szCs w:val="24"/>
        </w:rPr>
        <w:t>Οι</w:t>
      </w:r>
      <w:r w:rsidR="000B18FB" w:rsidRPr="00FE2838">
        <w:rPr>
          <w:rFonts w:ascii="Arial" w:hAnsi="Arial" w:cs="Arial"/>
          <w:color w:val="000000" w:themeColor="text1"/>
          <w:sz w:val="24"/>
          <w:szCs w:val="24"/>
        </w:rPr>
        <w:t xml:space="preserve"> συνεχείς αναβολές, καθυστερήσεις και ματαιώσεις της </w:t>
      </w:r>
      <w:r w:rsidRPr="00FE2838">
        <w:rPr>
          <w:rFonts w:ascii="Arial" w:hAnsi="Arial" w:cs="Arial"/>
          <w:color w:val="000000" w:themeColor="text1"/>
          <w:sz w:val="24"/>
          <w:szCs w:val="24"/>
        </w:rPr>
        <w:t>ολοκλήρωσης</w:t>
      </w:r>
      <w:r w:rsidR="000B18FB" w:rsidRPr="00FE2838">
        <w:rPr>
          <w:rFonts w:ascii="Arial" w:hAnsi="Arial" w:cs="Arial"/>
          <w:color w:val="000000" w:themeColor="text1"/>
          <w:sz w:val="24"/>
          <w:szCs w:val="24"/>
        </w:rPr>
        <w:t xml:space="preserve"> </w:t>
      </w:r>
      <w:r w:rsidRPr="00FE2838">
        <w:rPr>
          <w:rFonts w:ascii="Arial" w:hAnsi="Arial" w:cs="Arial"/>
          <w:color w:val="000000" w:themeColor="text1"/>
          <w:sz w:val="24"/>
          <w:szCs w:val="24"/>
        </w:rPr>
        <w:t xml:space="preserve">του Ειδικού </w:t>
      </w:r>
      <w:r w:rsidR="000B18FB" w:rsidRPr="00FE2838">
        <w:rPr>
          <w:rFonts w:ascii="Arial" w:hAnsi="Arial" w:cs="Arial"/>
          <w:color w:val="000000" w:themeColor="text1"/>
          <w:sz w:val="24"/>
          <w:szCs w:val="24"/>
        </w:rPr>
        <w:t xml:space="preserve">Χωροταξικού </w:t>
      </w:r>
      <w:r w:rsidRPr="00FE2838">
        <w:rPr>
          <w:rFonts w:ascii="Arial" w:hAnsi="Arial" w:cs="Arial"/>
          <w:color w:val="000000" w:themeColor="text1"/>
          <w:sz w:val="24"/>
          <w:szCs w:val="24"/>
        </w:rPr>
        <w:t xml:space="preserve">των </w:t>
      </w:r>
      <w:r w:rsidR="00A20C38" w:rsidRPr="00FE2838">
        <w:rPr>
          <w:rFonts w:ascii="Arial" w:hAnsi="Arial" w:cs="Arial"/>
          <w:color w:val="000000" w:themeColor="text1"/>
          <w:sz w:val="24"/>
          <w:szCs w:val="24"/>
        </w:rPr>
        <w:t>Α</w:t>
      </w:r>
      <w:r w:rsidR="004B1359" w:rsidRPr="00FE2838">
        <w:rPr>
          <w:rFonts w:ascii="Arial" w:hAnsi="Arial" w:cs="Arial"/>
          <w:color w:val="000000" w:themeColor="text1"/>
          <w:sz w:val="24"/>
          <w:szCs w:val="24"/>
        </w:rPr>
        <w:t>.</w:t>
      </w:r>
      <w:r w:rsidR="00A20C38" w:rsidRPr="00FE2838">
        <w:rPr>
          <w:rFonts w:ascii="Arial" w:hAnsi="Arial" w:cs="Arial"/>
          <w:color w:val="000000" w:themeColor="text1"/>
          <w:sz w:val="24"/>
          <w:szCs w:val="24"/>
        </w:rPr>
        <w:t>Π</w:t>
      </w:r>
      <w:r w:rsidR="004B1359" w:rsidRPr="00FE2838">
        <w:rPr>
          <w:rFonts w:ascii="Arial" w:hAnsi="Arial" w:cs="Arial"/>
          <w:color w:val="000000" w:themeColor="text1"/>
          <w:sz w:val="24"/>
          <w:szCs w:val="24"/>
        </w:rPr>
        <w:t>.</w:t>
      </w:r>
      <w:r w:rsidR="00A20C38" w:rsidRPr="00FE2838">
        <w:rPr>
          <w:rFonts w:ascii="Arial" w:hAnsi="Arial" w:cs="Arial"/>
          <w:color w:val="000000" w:themeColor="text1"/>
          <w:sz w:val="24"/>
          <w:szCs w:val="24"/>
        </w:rPr>
        <w:t>Ε</w:t>
      </w:r>
      <w:r w:rsidR="004B1359" w:rsidRPr="00FE2838">
        <w:rPr>
          <w:rFonts w:ascii="Arial" w:hAnsi="Arial" w:cs="Arial"/>
          <w:color w:val="000000" w:themeColor="text1"/>
          <w:sz w:val="24"/>
          <w:szCs w:val="24"/>
        </w:rPr>
        <w:t>.</w:t>
      </w:r>
      <w:r w:rsidR="00A20C38" w:rsidRPr="00FE2838">
        <w:rPr>
          <w:rFonts w:ascii="Arial" w:hAnsi="Arial" w:cs="Arial"/>
          <w:color w:val="000000" w:themeColor="text1"/>
          <w:sz w:val="24"/>
          <w:szCs w:val="24"/>
        </w:rPr>
        <w:t>- το οποίο είχε ανατεθεί προς υλοποίηση ήδη από τις αρχέ</w:t>
      </w:r>
      <w:r w:rsidR="000B18FB" w:rsidRPr="00FE2838">
        <w:rPr>
          <w:rFonts w:ascii="Arial" w:hAnsi="Arial" w:cs="Arial"/>
          <w:color w:val="000000" w:themeColor="text1"/>
          <w:sz w:val="24"/>
          <w:szCs w:val="24"/>
        </w:rPr>
        <w:t>ς του 2019 από την κυβέρνηση του ΣΥΡ</w:t>
      </w:r>
      <w:r w:rsidR="00A20C38" w:rsidRPr="00FE2838">
        <w:rPr>
          <w:rFonts w:ascii="Arial" w:hAnsi="Arial" w:cs="Arial"/>
          <w:color w:val="000000" w:themeColor="text1"/>
          <w:sz w:val="24"/>
          <w:szCs w:val="24"/>
        </w:rPr>
        <w:t>Ι</w:t>
      </w:r>
      <w:r w:rsidR="000B18FB" w:rsidRPr="00FE2838">
        <w:rPr>
          <w:rFonts w:ascii="Arial" w:hAnsi="Arial" w:cs="Arial"/>
          <w:color w:val="000000" w:themeColor="text1"/>
          <w:sz w:val="24"/>
          <w:szCs w:val="24"/>
        </w:rPr>
        <w:t>ΖΑ</w:t>
      </w:r>
      <w:r w:rsidR="00C30EE5" w:rsidRPr="00FE2838">
        <w:rPr>
          <w:rFonts w:ascii="Arial" w:hAnsi="Arial" w:cs="Arial"/>
          <w:color w:val="000000" w:themeColor="text1"/>
          <w:sz w:val="24"/>
          <w:szCs w:val="24"/>
        </w:rPr>
        <w:t xml:space="preserve"> Π.Σ.</w:t>
      </w:r>
      <w:r w:rsidR="00A20C38" w:rsidRPr="00FE2838">
        <w:rPr>
          <w:rFonts w:ascii="Arial" w:hAnsi="Arial" w:cs="Arial"/>
          <w:color w:val="000000" w:themeColor="text1"/>
          <w:sz w:val="24"/>
          <w:szCs w:val="24"/>
        </w:rPr>
        <w:t>-</w:t>
      </w:r>
      <w:r w:rsidR="00C30EE5" w:rsidRPr="00FE2838">
        <w:rPr>
          <w:rFonts w:ascii="Arial" w:hAnsi="Arial" w:cs="Arial"/>
          <w:color w:val="000000" w:themeColor="text1"/>
          <w:sz w:val="24"/>
          <w:szCs w:val="24"/>
        </w:rPr>
        <w:t xml:space="preserve"> επιτείνει το χά</w:t>
      </w:r>
      <w:r w:rsidR="000B18FB" w:rsidRPr="00FE2838">
        <w:rPr>
          <w:rFonts w:ascii="Arial" w:hAnsi="Arial" w:cs="Arial"/>
          <w:color w:val="000000" w:themeColor="text1"/>
          <w:sz w:val="24"/>
          <w:szCs w:val="24"/>
        </w:rPr>
        <w:t xml:space="preserve">ος και δημιουργεί πρόσφορο έδαφος για </w:t>
      </w:r>
      <w:r w:rsidR="00C30EE5" w:rsidRPr="00FE2838">
        <w:rPr>
          <w:rFonts w:ascii="Arial" w:hAnsi="Arial" w:cs="Arial"/>
          <w:color w:val="000000" w:themeColor="text1"/>
          <w:sz w:val="24"/>
          <w:szCs w:val="24"/>
        </w:rPr>
        <w:t xml:space="preserve">υποσχέσεις, </w:t>
      </w:r>
      <w:r w:rsidR="000B18FB" w:rsidRPr="00FE2838">
        <w:rPr>
          <w:rFonts w:ascii="Arial" w:hAnsi="Arial" w:cs="Arial"/>
          <w:color w:val="000000" w:themeColor="text1"/>
          <w:sz w:val="24"/>
          <w:szCs w:val="24"/>
        </w:rPr>
        <w:t>πελατειακές προσεγγίσεις και εξυπηρετήσεις.</w:t>
      </w:r>
      <w:r w:rsidRPr="00FE2838">
        <w:rPr>
          <w:rFonts w:ascii="Arial" w:hAnsi="Arial" w:cs="Arial"/>
          <w:color w:val="000000" w:themeColor="text1"/>
          <w:sz w:val="24"/>
          <w:szCs w:val="24"/>
        </w:rPr>
        <w:t xml:space="preserve"> Το ίδιο όσον αφορά και στις Ειδικές Περιβαλλοντικές Μελέτες και τα Προεδρικά Διατάγματα για τις περιοχές του δικτύου </w:t>
      </w:r>
      <w:r w:rsidRPr="00FE2838">
        <w:rPr>
          <w:rFonts w:ascii="Arial" w:hAnsi="Arial" w:cs="Arial"/>
          <w:color w:val="000000" w:themeColor="text1"/>
          <w:sz w:val="24"/>
          <w:szCs w:val="24"/>
          <w:lang w:val="en-US"/>
        </w:rPr>
        <w:t>Natura</w:t>
      </w:r>
      <w:r w:rsidRPr="00FE2838">
        <w:rPr>
          <w:rFonts w:ascii="Arial" w:hAnsi="Arial" w:cs="Arial"/>
          <w:color w:val="000000" w:themeColor="text1"/>
          <w:sz w:val="24"/>
          <w:szCs w:val="24"/>
        </w:rPr>
        <w:t xml:space="preserve"> 2000, οι οποίες καθυστερούν λόγω του βραχυκυκλώματος που προκάλεσε ο Ν. 4685/2020 των κ.κ. Χατζηδάκη-Μητσοτάκη.  </w:t>
      </w:r>
    </w:p>
    <w:p w:rsidR="000B18FB" w:rsidRPr="00FE2838" w:rsidRDefault="00C30EE5" w:rsidP="000B18FB">
      <w:pPr>
        <w:jc w:val="both"/>
        <w:rPr>
          <w:rFonts w:ascii="Arial" w:hAnsi="Arial" w:cs="Arial"/>
          <w:color w:val="000000" w:themeColor="text1"/>
          <w:sz w:val="24"/>
          <w:szCs w:val="24"/>
        </w:rPr>
      </w:pPr>
      <w:r w:rsidRPr="00FE2838">
        <w:rPr>
          <w:rFonts w:ascii="Arial" w:hAnsi="Arial" w:cs="Arial"/>
          <w:color w:val="000000" w:themeColor="text1"/>
          <w:sz w:val="24"/>
          <w:szCs w:val="24"/>
        </w:rPr>
        <w:t>Στην Π.Ε. Κοζάνης</w:t>
      </w:r>
      <w:r w:rsidR="003A7BF0" w:rsidRPr="00FE2838">
        <w:rPr>
          <w:rFonts w:ascii="Arial" w:hAnsi="Arial" w:cs="Arial"/>
          <w:color w:val="000000" w:themeColor="text1"/>
          <w:sz w:val="24"/>
          <w:szCs w:val="24"/>
        </w:rPr>
        <w:t xml:space="preserve"> λόγω της ύπαρξης </w:t>
      </w:r>
      <w:r w:rsidR="00F211F9" w:rsidRPr="00FE2838">
        <w:rPr>
          <w:rFonts w:ascii="Arial" w:hAnsi="Arial" w:cs="Arial"/>
          <w:color w:val="000000" w:themeColor="text1"/>
          <w:sz w:val="24"/>
          <w:szCs w:val="24"/>
        </w:rPr>
        <w:t xml:space="preserve">ηλεκτρικών </w:t>
      </w:r>
      <w:r w:rsidR="003A7BF0" w:rsidRPr="00FE2838">
        <w:rPr>
          <w:rFonts w:ascii="Arial" w:hAnsi="Arial" w:cs="Arial"/>
          <w:color w:val="000000" w:themeColor="text1"/>
          <w:sz w:val="24"/>
          <w:szCs w:val="24"/>
        </w:rPr>
        <w:t xml:space="preserve">δικτύων </w:t>
      </w:r>
      <w:r w:rsidR="004B1359" w:rsidRPr="00FE2838">
        <w:rPr>
          <w:rFonts w:ascii="Arial" w:hAnsi="Arial" w:cs="Arial"/>
          <w:color w:val="000000" w:themeColor="text1"/>
          <w:sz w:val="24"/>
          <w:szCs w:val="24"/>
        </w:rPr>
        <w:t>ενέργειας</w:t>
      </w:r>
      <w:r w:rsidR="003A7BF0" w:rsidRPr="00FE2838">
        <w:rPr>
          <w:rFonts w:ascii="Arial" w:hAnsi="Arial" w:cs="Arial"/>
          <w:color w:val="000000" w:themeColor="text1"/>
          <w:sz w:val="24"/>
          <w:szCs w:val="24"/>
        </w:rPr>
        <w:t xml:space="preserve"> υπάρχουν πλείστα παραδείγματα που αποτυπώνουν την ανικανότητα, την αδιαφορία και την κοντόφθαλμη προσέγγιση της κυβέρνησης στο θέμα </w:t>
      </w:r>
      <w:r w:rsidR="00F211F9" w:rsidRPr="00FE2838">
        <w:rPr>
          <w:rFonts w:ascii="Arial" w:hAnsi="Arial" w:cs="Arial"/>
          <w:color w:val="000000" w:themeColor="text1"/>
          <w:sz w:val="24"/>
          <w:szCs w:val="24"/>
        </w:rPr>
        <w:t xml:space="preserve">των </w:t>
      </w:r>
      <w:r w:rsidR="003A7BF0" w:rsidRPr="00FE2838">
        <w:rPr>
          <w:rFonts w:ascii="Arial" w:hAnsi="Arial" w:cs="Arial"/>
          <w:color w:val="000000" w:themeColor="text1"/>
          <w:sz w:val="24"/>
          <w:szCs w:val="24"/>
        </w:rPr>
        <w:t>Α.Π.Ε..</w:t>
      </w:r>
      <w:r w:rsidR="00F211F9" w:rsidRPr="00FE2838">
        <w:rPr>
          <w:rFonts w:ascii="Arial" w:hAnsi="Arial" w:cs="Arial"/>
          <w:color w:val="000000" w:themeColor="text1"/>
          <w:sz w:val="24"/>
          <w:szCs w:val="24"/>
        </w:rPr>
        <w:t xml:space="preserve"> </w:t>
      </w:r>
      <w:r w:rsidR="000B18FB" w:rsidRPr="00FE2838">
        <w:rPr>
          <w:rFonts w:ascii="Arial" w:hAnsi="Arial" w:cs="Arial"/>
          <w:color w:val="000000" w:themeColor="text1"/>
          <w:sz w:val="24"/>
          <w:szCs w:val="24"/>
        </w:rPr>
        <w:t>Τελευταίο παράδειγμα είναι η χωροθέτηση πάρκου ανεμογεννητριών στη</w:t>
      </w:r>
      <w:r w:rsidRPr="00FE2838">
        <w:rPr>
          <w:rFonts w:ascii="Arial" w:hAnsi="Arial" w:cs="Arial"/>
          <w:color w:val="000000" w:themeColor="text1"/>
          <w:sz w:val="24"/>
          <w:szCs w:val="24"/>
        </w:rPr>
        <w:t>ν κορυφή του όρους Μπούρινο, στην θέση</w:t>
      </w:r>
      <w:r w:rsidR="000B18FB" w:rsidRPr="00FE2838">
        <w:rPr>
          <w:rFonts w:ascii="Arial" w:hAnsi="Arial" w:cs="Arial"/>
          <w:color w:val="000000" w:themeColor="text1"/>
          <w:sz w:val="24"/>
          <w:szCs w:val="24"/>
        </w:rPr>
        <w:t xml:space="preserve"> Ντρ</w:t>
      </w:r>
      <w:r w:rsidR="003A7BF0" w:rsidRPr="00FE2838">
        <w:rPr>
          <w:rFonts w:ascii="Arial" w:hAnsi="Arial" w:cs="Arial"/>
          <w:color w:val="000000" w:themeColor="text1"/>
          <w:sz w:val="24"/>
          <w:szCs w:val="24"/>
        </w:rPr>
        <w:t>ισινί</w:t>
      </w:r>
      <w:r w:rsidR="000B18FB" w:rsidRPr="00FE2838">
        <w:rPr>
          <w:rFonts w:ascii="Arial" w:hAnsi="Arial" w:cs="Arial"/>
          <w:color w:val="000000" w:themeColor="text1"/>
          <w:sz w:val="24"/>
          <w:szCs w:val="24"/>
        </w:rPr>
        <w:t xml:space="preserve">κο, σε υψόμετρο </w:t>
      </w:r>
      <w:r w:rsidR="003A7BF0" w:rsidRPr="00FE2838">
        <w:rPr>
          <w:rFonts w:ascii="Arial" w:hAnsi="Arial" w:cs="Arial"/>
          <w:color w:val="000000" w:themeColor="text1"/>
          <w:sz w:val="24"/>
          <w:szCs w:val="24"/>
        </w:rPr>
        <w:t xml:space="preserve"> που φτάνει </w:t>
      </w:r>
      <w:r w:rsidR="000B18FB" w:rsidRPr="00FE2838">
        <w:rPr>
          <w:rFonts w:ascii="Arial" w:hAnsi="Arial" w:cs="Arial"/>
          <w:color w:val="000000" w:themeColor="text1"/>
          <w:sz w:val="24"/>
          <w:szCs w:val="24"/>
        </w:rPr>
        <w:t>στα 1</w:t>
      </w:r>
      <w:r w:rsidR="003A7BF0" w:rsidRPr="00FE2838">
        <w:rPr>
          <w:rFonts w:ascii="Arial" w:hAnsi="Arial" w:cs="Arial"/>
          <w:color w:val="000000" w:themeColor="text1"/>
          <w:sz w:val="24"/>
          <w:szCs w:val="24"/>
        </w:rPr>
        <w:t>.866 μέτρα</w:t>
      </w:r>
      <w:r w:rsidR="004B1359" w:rsidRPr="00FE2838">
        <w:rPr>
          <w:rFonts w:ascii="Arial" w:hAnsi="Arial" w:cs="Arial"/>
          <w:color w:val="000000" w:themeColor="text1"/>
          <w:sz w:val="24"/>
          <w:szCs w:val="24"/>
        </w:rPr>
        <w:t>,</w:t>
      </w:r>
      <w:r w:rsidR="003A7BF0" w:rsidRPr="00FE2838">
        <w:rPr>
          <w:rFonts w:ascii="Arial" w:hAnsi="Arial" w:cs="Arial"/>
          <w:color w:val="000000" w:themeColor="text1"/>
          <w:sz w:val="24"/>
          <w:szCs w:val="24"/>
        </w:rPr>
        <w:t xml:space="preserve"> στην περιοχή του </w:t>
      </w:r>
      <w:r w:rsidR="00F211F9" w:rsidRPr="00FE2838">
        <w:rPr>
          <w:rFonts w:ascii="Arial" w:hAnsi="Arial" w:cs="Arial"/>
          <w:color w:val="000000" w:themeColor="text1"/>
          <w:sz w:val="24"/>
          <w:szCs w:val="24"/>
        </w:rPr>
        <w:t>Βοΐου</w:t>
      </w:r>
      <w:r w:rsidR="00F211F9" w:rsidRPr="00FE2838" w:rsidDel="008E4993">
        <w:rPr>
          <w:rFonts w:ascii="Arial" w:hAnsi="Arial" w:cs="Arial"/>
          <w:color w:val="000000" w:themeColor="text1"/>
          <w:sz w:val="24"/>
          <w:szCs w:val="24"/>
        </w:rPr>
        <w:t xml:space="preserve"> </w:t>
      </w:r>
      <w:r w:rsidR="003A7BF0" w:rsidRPr="00FE2838">
        <w:rPr>
          <w:rFonts w:ascii="Arial" w:hAnsi="Arial" w:cs="Arial"/>
          <w:color w:val="000000" w:themeColor="text1"/>
          <w:sz w:val="24"/>
          <w:szCs w:val="24"/>
        </w:rPr>
        <w:t>Κοζάνης.</w:t>
      </w:r>
    </w:p>
    <w:p w:rsidR="000B18FB" w:rsidRPr="00FE2838" w:rsidRDefault="000B18FB" w:rsidP="000B18FB">
      <w:pPr>
        <w:jc w:val="both"/>
        <w:rPr>
          <w:rFonts w:ascii="Arial" w:hAnsi="Arial" w:cs="Arial"/>
          <w:color w:val="000000" w:themeColor="text1"/>
          <w:sz w:val="24"/>
          <w:szCs w:val="24"/>
        </w:rPr>
      </w:pPr>
      <w:r w:rsidRPr="00FE2838">
        <w:rPr>
          <w:rFonts w:ascii="Arial" w:hAnsi="Arial" w:cs="Arial"/>
          <w:color w:val="000000" w:themeColor="text1"/>
          <w:sz w:val="24"/>
          <w:szCs w:val="24"/>
        </w:rPr>
        <w:lastRenderedPageBreak/>
        <w:t xml:space="preserve">Η συγκεκριμένη χωροθέτηση προκαλεί έντονη ανησυχία και </w:t>
      </w:r>
      <w:r w:rsidR="003A7BF0" w:rsidRPr="00FE2838">
        <w:rPr>
          <w:rFonts w:ascii="Arial" w:hAnsi="Arial" w:cs="Arial"/>
          <w:color w:val="000000" w:themeColor="text1"/>
          <w:sz w:val="24"/>
          <w:szCs w:val="24"/>
        </w:rPr>
        <w:t xml:space="preserve"> πλείστες αντιδράσεις καθώς απειλείται τ</w:t>
      </w:r>
      <w:r w:rsidRPr="00FE2838">
        <w:rPr>
          <w:rFonts w:ascii="Arial" w:hAnsi="Arial" w:cs="Arial"/>
          <w:color w:val="000000" w:themeColor="text1"/>
          <w:sz w:val="24"/>
          <w:szCs w:val="24"/>
        </w:rPr>
        <w:t>ο πολύτιμο φυσικό κεφάλαιο της π</w:t>
      </w:r>
      <w:r w:rsidR="003A7BF0" w:rsidRPr="00FE2838">
        <w:rPr>
          <w:rFonts w:ascii="Arial" w:hAnsi="Arial" w:cs="Arial"/>
          <w:color w:val="000000" w:themeColor="text1"/>
          <w:sz w:val="24"/>
          <w:szCs w:val="24"/>
        </w:rPr>
        <w:t>εριοχής</w:t>
      </w:r>
      <w:r w:rsidRPr="00FE2838">
        <w:rPr>
          <w:rFonts w:ascii="Arial" w:hAnsi="Arial" w:cs="Arial"/>
          <w:color w:val="000000" w:themeColor="text1"/>
          <w:sz w:val="24"/>
          <w:szCs w:val="24"/>
        </w:rPr>
        <w:t>. Ο Μπούρινος είναι μια ευαίσθητη περιοχή, πλήρως προστατευμένη από τη κείμενη νομοθεσία, εθνική</w:t>
      </w:r>
      <w:r w:rsidR="003A7BF0" w:rsidRPr="00FE2838">
        <w:rPr>
          <w:rFonts w:ascii="Arial" w:hAnsi="Arial" w:cs="Arial"/>
          <w:color w:val="000000" w:themeColor="text1"/>
          <w:sz w:val="24"/>
          <w:szCs w:val="24"/>
        </w:rPr>
        <w:t xml:space="preserve"> και διεθνή</w:t>
      </w:r>
      <w:r w:rsidRPr="00FE2838">
        <w:rPr>
          <w:rFonts w:ascii="Arial" w:hAnsi="Arial" w:cs="Arial"/>
          <w:color w:val="000000" w:themeColor="text1"/>
          <w:sz w:val="24"/>
          <w:szCs w:val="24"/>
        </w:rPr>
        <w:t>. Περιλαμβάνεται στην Ζώνη Ειδικής Προστασίας (ΖΕΠ) για την ορνιθοπανίδα με κωδικό GR1330002 και σε πολύ μικρή απόσταση στα Βορειοανατολικά της κορυφογραμμής βρίσκεται η κοιλάδα του Μεσιού Νερού, η οποία περιλαμβάνει την Ειδική Ζώνη Διατήρησης (ΕΖΔ) με κωδικό GR1330001. Ως μέρος του δικτύου Natura 2000, οι παραπάνω περιοχές προστατεύονται από την κοινοτική και εθνική νομοθεσία με τις οδηγίες 79/409/ΕΟΚ και 92/43/ΕΟΚ αντίστοιχα.</w:t>
      </w:r>
    </w:p>
    <w:p w:rsidR="000B18FB" w:rsidRPr="00FE2838" w:rsidRDefault="0000402E" w:rsidP="004B1359">
      <w:pPr>
        <w:jc w:val="both"/>
        <w:rPr>
          <w:rFonts w:ascii="Arial" w:hAnsi="Arial" w:cs="Arial"/>
          <w:color w:val="000000" w:themeColor="text1"/>
          <w:sz w:val="24"/>
          <w:szCs w:val="24"/>
        </w:rPr>
      </w:pPr>
      <w:r w:rsidRPr="00FE2838">
        <w:rPr>
          <w:rFonts w:ascii="Arial" w:hAnsi="Arial" w:cs="Arial"/>
          <w:color w:val="000000" w:themeColor="text1"/>
          <w:sz w:val="24"/>
          <w:szCs w:val="24"/>
        </w:rPr>
        <w:t xml:space="preserve">Παράλληλα, υφίσταται πρόταση </w:t>
      </w:r>
      <w:r w:rsidRPr="00FE2838">
        <w:rPr>
          <w:rFonts w:ascii="Arial" w:eastAsia="Times New Roman" w:hAnsi="Arial" w:cs="Arial"/>
          <w:color w:val="000000" w:themeColor="text1"/>
          <w:sz w:val="24"/>
          <w:szCs w:val="24"/>
          <w:lang w:eastAsia="el-GR"/>
        </w:rPr>
        <w:t>ειδικών</w:t>
      </w:r>
      <w:r w:rsidR="004B1359" w:rsidRPr="00FE2838">
        <w:rPr>
          <w:rFonts w:ascii="Arial" w:eastAsia="Times New Roman" w:hAnsi="Arial" w:cs="Arial"/>
          <w:color w:val="000000" w:themeColor="text1"/>
          <w:sz w:val="24"/>
          <w:szCs w:val="24"/>
          <w:lang w:eastAsia="el-GR"/>
        </w:rPr>
        <w:t xml:space="preserve"> </w:t>
      </w:r>
      <w:r w:rsidR="00DB0F8A" w:rsidRPr="00FE2838">
        <w:rPr>
          <w:rFonts w:ascii="Arial" w:eastAsia="Times New Roman" w:hAnsi="Arial" w:cs="Arial"/>
          <w:color w:val="000000" w:themeColor="text1"/>
          <w:sz w:val="24"/>
          <w:szCs w:val="24"/>
          <w:lang w:eastAsia="el-GR"/>
        </w:rPr>
        <w:t>επιστημόνων</w:t>
      </w:r>
      <w:r w:rsidRPr="00FE2838">
        <w:rPr>
          <w:rFonts w:ascii="Arial" w:eastAsia="Times New Roman" w:hAnsi="Arial" w:cs="Arial"/>
          <w:color w:val="000000" w:themeColor="text1"/>
          <w:sz w:val="24"/>
          <w:szCs w:val="24"/>
          <w:lang w:eastAsia="el-GR"/>
        </w:rPr>
        <w:t xml:space="preserve"> να χαρακτηριστεί ο Μπούρινος ως Ζώνη Προστασίας της Φύσης (ΖΠΦ)</w:t>
      </w:r>
      <w:r w:rsidR="004B1359" w:rsidRPr="00FE2838">
        <w:rPr>
          <w:rFonts w:ascii="Arial" w:eastAsia="Times New Roman" w:hAnsi="Arial" w:cs="Arial"/>
          <w:color w:val="000000" w:themeColor="text1"/>
          <w:sz w:val="24"/>
          <w:szCs w:val="24"/>
          <w:lang w:eastAsia="el-GR"/>
        </w:rPr>
        <w:t xml:space="preserve"> ενώ, </w:t>
      </w:r>
      <w:r w:rsidR="004B1359" w:rsidRPr="00FE2838">
        <w:rPr>
          <w:rFonts w:ascii="Arial" w:hAnsi="Arial" w:cs="Arial"/>
          <w:color w:val="000000" w:themeColor="text1"/>
          <w:sz w:val="24"/>
          <w:szCs w:val="24"/>
        </w:rPr>
        <w:t>τ</w:t>
      </w:r>
      <w:r w:rsidR="003A7BF0" w:rsidRPr="00FE2838">
        <w:rPr>
          <w:rFonts w:ascii="Arial" w:hAnsi="Arial" w:cs="Arial"/>
          <w:color w:val="000000" w:themeColor="text1"/>
          <w:sz w:val="24"/>
          <w:szCs w:val="24"/>
        </w:rPr>
        <w:t>έλος,</w:t>
      </w:r>
      <w:r w:rsidR="000B18FB" w:rsidRPr="00FE2838">
        <w:rPr>
          <w:rFonts w:ascii="Arial" w:hAnsi="Arial" w:cs="Arial"/>
          <w:color w:val="000000" w:themeColor="text1"/>
          <w:sz w:val="24"/>
          <w:szCs w:val="24"/>
        </w:rPr>
        <w:t xml:space="preserve"> </w:t>
      </w:r>
      <w:r w:rsidR="003A7BF0" w:rsidRPr="00FE2838">
        <w:rPr>
          <w:rFonts w:ascii="Arial" w:eastAsia="Times New Roman" w:hAnsi="Arial" w:cs="Arial"/>
          <w:color w:val="000000" w:themeColor="text1"/>
          <w:sz w:val="24"/>
          <w:szCs w:val="24"/>
          <w:lang w:eastAsia="el-GR"/>
        </w:rPr>
        <w:t xml:space="preserve">η πολυεπίπεδη </w:t>
      </w:r>
      <w:r w:rsidR="000B18FB" w:rsidRPr="00FE2838">
        <w:rPr>
          <w:rFonts w:ascii="Arial" w:eastAsia="Times New Roman" w:hAnsi="Arial" w:cs="Arial"/>
          <w:color w:val="000000" w:themeColor="text1"/>
          <w:sz w:val="24"/>
          <w:szCs w:val="24"/>
          <w:lang w:eastAsia="el-GR"/>
        </w:rPr>
        <w:t>αξία της περιοχής πολλαπλασιάστηκε με την ένταξή της στο Παγκόσμιο κι Ευρωπαϊκό Δίκτυο Γεωπάρκων της UNESCO (22 Απριλίου 2021).</w:t>
      </w:r>
    </w:p>
    <w:p w:rsidR="000B18FB" w:rsidRPr="00FE2838" w:rsidRDefault="003A7BF0" w:rsidP="000B18FB">
      <w:pPr>
        <w:jc w:val="both"/>
        <w:rPr>
          <w:rFonts w:ascii="Arial" w:eastAsia="Times New Roman" w:hAnsi="Arial" w:cs="Arial"/>
          <w:color w:val="000000" w:themeColor="text1"/>
          <w:sz w:val="24"/>
          <w:szCs w:val="24"/>
          <w:lang w:eastAsia="el-GR"/>
        </w:rPr>
      </w:pPr>
      <w:r w:rsidRPr="00FE2838">
        <w:rPr>
          <w:rFonts w:ascii="Arial" w:hAnsi="Arial" w:cs="Arial"/>
          <w:color w:val="000000" w:themeColor="text1"/>
          <w:sz w:val="24"/>
          <w:szCs w:val="24"/>
        </w:rPr>
        <w:t>Οι ενστάσεις των ειδικών και της κοινωνίας</w:t>
      </w:r>
      <w:r w:rsidR="00DB0F8A" w:rsidRPr="00FE2838">
        <w:rPr>
          <w:rFonts w:ascii="Arial" w:hAnsi="Arial" w:cs="Arial"/>
          <w:color w:val="000000" w:themeColor="text1"/>
          <w:sz w:val="24"/>
          <w:szCs w:val="24"/>
        </w:rPr>
        <w:t xml:space="preserve"> για την εγκατάσταση Α</w:t>
      </w:r>
      <w:r w:rsidR="00C30EE5" w:rsidRPr="00FE2838">
        <w:rPr>
          <w:rFonts w:ascii="Arial" w:hAnsi="Arial" w:cs="Arial"/>
          <w:color w:val="000000" w:themeColor="text1"/>
          <w:sz w:val="24"/>
          <w:szCs w:val="24"/>
        </w:rPr>
        <w:t>.</w:t>
      </w:r>
      <w:r w:rsidR="00DB0F8A" w:rsidRPr="00FE2838">
        <w:rPr>
          <w:rFonts w:ascii="Arial" w:hAnsi="Arial" w:cs="Arial"/>
          <w:color w:val="000000" w:themeColor="text1"/>
          <w:sz w:val="24"/>
          <w:szCs w:val="24"/>
        </w:rPr>
        <w:t>Σ</w:t>
      </w:r>
      <w:r w:rsidR="00C30EE5" w:rsidRPr="00FE2838">
        <w:rPr>
          <w:rFonts w:ascii="Arial" w:hAnsi="Arial" w:cs="Arial"/>
          <w:color w:val="000000" w:themeColor="text1"/>
          <w:sz w:val="24"/>
          <w:szCs w:val="24"/>
        </w:rPr>
        <w:t>.</w:t>
      </w:r>
      <w:r w:rsidR="00DB0F8A" w:rsidRPr="00FE2838">
        <w:rPr>
          <w:rFonts w:ascii="Arial" w:hAnsi="Arial" w:cs="Arial"/>
          <w:color w:val="000000" w:themeColor="text1"/>
          <w:sz w:val="24"/>
          <w:szCs w:val="24"/>
        </w:rPr>
        <w:t>Π</w:t>
      </w:r>
      <w:r w:rsidR="00C30EE5" w:rsidRPr="00FE2838">
        <w:rPr>
          <w:rFonts w:ascii="Arial" w:hAnsi="Arial" w:cs="Arial"/>
          <w:color w:val="000000" w:themeColor="text1"/>
          <w:sz w:val="24"/>
          <w:szCs w:val="24"/>
        </w:rPr>
        <w:t>.</w:t>
      </w:r>
      <w:r w:rsidR="00DB0F8A" w:rsidRPr="00FE2838">
        <w:rPr>
          <w:rFonts w:ascii="Arial" w:hAnsi="Arial" w:cs="Arial"/>
          <w:color w:val="000000" w:themeColor="text1"/>
          <w:sz w:val="24"/>
          <w:szCs w:val="24"/>
        </w:rPr>
        <w:t>Η</w:t>
      </w:r>
      <w:r w:rsidR="00C30EE5" w:rsidRPr="00FE2838">
        <w:rPr>
          <w:rFonts w:ascii="Arial" w:hAnsi="Arial" w:cs="Arial"/>
          <w:color w:val="000000" w:themeColor="text1"/>
          <w:sz w:val="24"/>
          <w:szCs w:val="24"/>
        </w:rPr>
        <w:t>.</w:t>
      </w:r>
      <w:r w:rsidR="00DB0F8A" w:rsidRPr="00FE2838">
        <w:rPr>
          <w:rFonts w:ascii="Arial" w:hAnsi="Arial" w:cs="Arial"/>
          <w:color w:val="000000" w:themeColor="text1"/>
          <w:sz w:val="24"/>
          <w:szCs w:val="24"/>
        </w:rPr>
        <w:t>Ε</w:t>
      </w:r>
      <w:r w:rsidR="00C30EE5" w:rsidRPr="00FE2838">
        <w:rPr>
          <w:rFonts w:ascii="Arial" w:hAnsi="Arial" w:cs="Arial"/>
          <w:color w:val="000000" w:themeColor="text1"/>
          <w:sz w:val="24"/>
          <w:szCs w:val="24"/>
        </w:rPr>
        <w:t>.</w:t>
      </w:r>
      <w:r w:rsidR="00DB0F8A" w:rsidRPr="00FE2838">
        <w:rPr>
          <w:rFonts w:ascii="Arial" w:hAnsi="Arial" w:cs="Arial"/>
          <w:color w:val="000000" w:themeColor="text1"/>
          <w:sz w:val="24"/>
          <w:szCs w:val="24"/>
        </w:rPr>
        <w:t xml:space="preserve"> στο Ντρισινίκο</w:t>
      </w:r>
      <w:r w:rsidRPr="00FE2838">
        <w:rPr>
          <w:rFonts w:ascii="Arial" w:hAnsi="Arial" w:cs="Arial"/>
          <w:color w:val="000000" w:themeColor="text1"/>
          <w:sz w:val="24"/>
          <w:szCs w:val="24"/>
        </w:rPr>
        <w:t xml:space="preserve"> είναι </w:t>
      </w:r>
      <w:r w:rsidR="000B18FB" w:rsidRPr="00FE2838">
        <w:rPr>
          <w:rFonts w:ascii="Arial" w:hAnsi="Arial" w:cs="Arial"/>
          <w:color w:val="000000" w:themeColor="text1"/>
          <w:sz w:val="24"/>
          <w:szCs w:val="24"/>
        </w:rPr>
        <w:t xml:space="preserve">πολλές </w:t>
      </w:r>
      <w:r w:rsidRPr="00FE2838">
        <w:rPr>
          <w:rFonts w:ascii="Arial" w:hAnsi="Arial" w:cs="Arial"/>
          <w:color w:val="000000" w:themeColor="text1"/>
          <w:sz w:val="24"/>
          <w:szCs w:val="24"/>
        </w:rPr>
        <w:t>όπως,</w:t>
      </w:r>
      <w:r w:rsidR="00DB0F8A" w:rsidRPr="00FE2838">
        <w:rPr>
          <w:rFonts w:ascii="Arial" w:hAnsi="Arial" w:cs="Arial"/>
          <w:color w:val="000000" w:themeColor="text1"/>
          <w:sz w:val="24"/>
          <w:szCs w:val="24"/>
        </w:rPr>
        <w:t xml:space="preserve"> εκτός των άλλων,</w:t>
      </w:r>
      <w:r w:rsidRPr="00FE2838">
        <w:rPr>
          <w:rFonts w:ascii="Arial" w:hAnsi="Arial" w:cs="Arial"/>
          <w:color w:val="000000" w:themeColor="text1"/>
          <w:sz w:val="24"/>
          <w:szCs w:val="24"/>
        </w:rPr>
        <w:t xml:space="preserve"> </w:t>
      </w:r>
      <w:r w:rsidR="00C30EE5" w:rsidRPr="00FE2838">
        <w:rPr>
          <w:rFonts w:ascii="Arial" w:hAnsi="Arial" w:cs="Arial"/>
          <w:color w:val="000000" w:themeColor="text1"/>
          <w:sz w:val="24"/>
          <w:szCs w:val="24"/>
        </w:rPr>
        <w:t xml:space="preserve"> ενδεικτικά </w:t>
      </w:r>
      <w:r w:rsidRPr="00FE2838">
        <w:rPr>
          <w:rFonts w:ascii="Arial" w:hAnsi="Arial" w:cs="Arial"/>
          <w:color w:val="000000" w:themeColor="text1"/>
          <w:sz w:val="24"/>
          <w:szCs w:val="24"/>
        </w:rPr>
        <w:t>καταγράφονται από τον</w:t>
      </w:r>
      <w:r w:rsidR="000B18FB" w:rsidRPr="00FE2838">
        <w:rPr>
          <w:rFonts w:ascii="Arial" w:hAnsi="Arial" w:cs="Arial"/>
          <w:color w:val="000000" w:themeColor="text1"/>
          <w:sz w:val="24"/>
          <w:szCs w:val="24"/>
        </w:rPr>
        <w:t xml:space="preserve"> </w:t>
      </w:r>
      <w:r w:rsidR="00DB0F8A" w:rsidRPr="00FE2838">
        <w:rPr>
          <w:rFonts w:ascii="Arial" w:hAnsi="Arial" w:cs="Arial"/>
          <w:color w:val="000000" w:themeColor="text1"/>
          <w:sz w:val="24"/>
          <w:szCs w:val="24"/>
        </w:rPr>
        <w:t>Ορειβατικό Σύλλογο της περιοχής</w:t>
      </w:r>
      <w:r w:rsidR="00C30EE5" w:rsidRPr="00FE2838">
        <w:rPr>
          <w:rFonts w:ascii="Arial" w:hAnsi="Arial" w:cs="Arial"/>
          <w:color w:val="000000" w:themeColor="text1"/>
          <w:sz w:val="24"/>
          <w:szCs w:val="24"/>
        </w:rPr>
        <w:t>,</w:t>
      </w:r>
      <w:r w:rsidR="000B18FB" w:rsidRPr="00FE2838">
        <w:rPr>
          <w:rFonts w:ascii="Arial" w:hAnsi="Arial" w:cs="Arial"/>
          <w:color w:val="000000" w:themeColor="text1"/>
          <w:sz w:val="24"/>
          <w:szCs w:val="24"/>
        </w:rPr>
        <w:t xml:space="preserve"> στο Ηλεκτρονι</w:t>
      </w:r>
      <w:r w:rsidR="00DB0F8A" w:rsidRPr="00FE2838">
        <w:rPr>
          <w:rFonts w:ascii="Arial" w:hAnsi="Arial" w:cs="Arial"/>
          <w:color w:val="000000" w:themeColor="text1"/>
          <w:sz w:val="24"/>
          <w:szCs w:val="24"/>
        </w:rPr>
        <w:t>κό Περιβαλλοντικό Μητρώο. Αρχικά,</w:t>
      </w:r>
      <w:r w:rsidR="000B18FB" w:rsidRPr="00FE2838">
        <w:rPr>
          <w:rFonts w:ascii="Arial" w:hAnsi="Arial" w:cs="Arial"/>
          <w:color w:val="000000" w:themeColor="text1"/>
          <w:sz w:val="24"/>
          <w:szCs w:val="24"/>
        </w:rPr>
        <w:t xml:space="preserve"> τονίζεται ότι η περιοχή</w:t>
      </w:r>
      <w:r w:rsidRPr="00FE2838">
        <w:rPr>
          <w:rFonts w:ascii="Arial" w:eastAsia="Times New Roman" w:hAnsi="Arial" w:cs="Arial"/>
          <w:color w:val="000000" w:themeColor="text1"/>
          <w:sz w:val="24"/>
          <w:szCs w:val="24"/>
          <w:lang w:eastAsia="el-GR"/>
        </w:rPr>
        <w:t xml:space="preserve"> αποτελεί τη μοναδική σ</w:t>
      </w:r>
      <w:r w:rsidR="000B18FB" w:rsidRPr="00FE2838">
        <w:rPr>
          <w:rFonts w:ascii="Arial" w:eastAsia="Times New Roman" w:hAnsi="Arial" w:cs="Arial"/>
          <w:color w:val="000000" w:themeColor="text1"/>
          <w:sz w:val="24"/>
          <w:szCs w:val="24"/>
          <w:lang w:eastAsia="el-GR"/>
        </w:rPr>
        <w:t>την Περιφερειακή Ενότητα Κοζάνης, Ζώνη Ειδικής Προστασίας για τα πουλιά και τα θηλαστικά.</w:t>
      </w:r>
    </w:p>
    <w:p w:rsidR="000B18FB" w:rsidRPr="00FE2838" w:rsidRDefault="000B18FB" w:rsidP="000B18FB">
      <w:pPr>
        <w:jc w:val="both"/>
        <w:rPr>
          <w:rFonts w:ascii="Arial" w:eastAsia="Times New Roman" w:hAnsi="Arial" w:cs="Arial"/>
          <w:color w:val="000000" w:themeColor="text1"/>
          <w:sz w:val="24"/>
          <w:szCs w:val="24"/>
          <w:lang w:eastAsia="el-GR"/>
        </w:rPr>
      </w:pPr>
      <w:r w:rsidRPr="00FE2838">
        <w:rPr>
          <w:rFonts w:ascii="Arial" w:eastAsia="Times New Roman" w:hAnsi="Arial" w:cs="Arial"/>
          <w:color w:val="000000" w:themeColor="text1"/>
          <w:sz w:val="24"/>
          <w:szCs w:val="24"/>
          <w:lang w:eastAsia="el-GR"/>
        </w:rPr>
        <w:t>Παράλληλα, επισημαίνεται ότι η συγκέντρωση έργων Α</w:t>
      </w:r>
      <w:r w:rsidR="003A7BF0" w:rsidRPr="00FE2838">
        <w:rPr>
          <w:rFonts w:ascii="Arial" w:eastAsia="Times New Roman" w:hAnsi="Arial" w:cs="Arial"/>
          <w:color w:val="000000" w:themeColor="text1"/>
          <w:sz w:val="24"/>
          <w:szCs w:val="24"/>
          <w:lang w:eastAsia="el-GR"/>
        </w:rPr>
        <w:t>.</w:t>
      </w:r>
      <w:r w:rsidRPr="00FE2838">
        <w:rPr>
          <w:rFonts w:ascii="Arial" w:eastAsia="Times New Roman" w:hAnsi="Arial" w:cs="Arial"/>
          <w:color w:val="000000" w:themeColor="text1"/>
          <w:sz w:val="24"/>
          <w:szCs w:val="24"/>
          <w:lang w:eastAsia="el-GR"/>
        </w:rPr>
        <w:t>Π</w:t>
      </w:r>
      <w:r w:rsidR="003A7BF0" w:rsidRPr="00FE2838">
        <w:rPr>
          <w:rFonts w:ascii="Arial" w:eastAsia="Times New Roman" w:hAnsi="Arial" w:cs="Arial"/>
          <w:color w:val="000000" w:themeColor="text1"/>
          <w:sz w:val="24"/>
          <w:szCs w:val="24"/>
          <w:lang w:eastAsia="el-GR"/>
        </w:rPr>
        <w:t>.</w:t>
      </w:r>
      <w:r w:rsidRPr="00FE2838">
        <w:rPr>
          <w:rFonts w:ascii="Arial" w:eastAsia="Times New Roman" w:hAnsi="Arial" w:cs="Arial"/>
          <w:color w:val="000000" w:themeColor="text1"/>
          <w:sz w:val="24"/>
          <w:szCs w:val="24"/>
          <w:lang w:eastAsia="el-GR"/>
        </w:rPr>
        <w:t>Ε</w:t>
      </w:r>
      <w:r w:rsidR="003A7BF0" w:rsidRPr="00FE2838">
        <w:rPr>
          <w:rFonts w:ascii="Arial" w:eastAsia="Times New Roman" w:hAnsi="Arial" w:cs="Arial"/>
          <w:color w:val="000000" w:themeColor="text1"/>
          <w:sz w:val="24"/>
          <w:szCs w:val="24"/>
          <w:lang w:eastAsia="el-GR"/>
        </w:rPr>
        <w:t>., λόγω της γειτνίασης με</w:t>
      </w:r>
      <w:r w:rsidRPr="00FE2838">
        <w:rPr>
          <w:rFonts w:ascii="Arial" w:eastAsia="Times New Roman" w:hAnsi="Arial" w:cs="Arial"/>
          <w:color w:val="000000" w:themeColor="text1"/>
          <w:sz w:val="24"/>
          <w:szCs w:val="24"/>
          <w:lang w:eastAsia="el-GR"/>
        </w:rPr>
        <w:t xml:space="preserve"> τις εγκαταστάσεις της ΔΕΗ στην Πτολεμαΐδα, είναι τε</w:t>
      </w:r>
      <w:r w:rsidR="003A7BF0" w:rsidRPr="00FE2838">
        <w:rPr>
          <w:rFonts w:ascii="Arial" w:eastAsia="Times New Roman" w:hAnsi="Arial" w:cs="Arial"/>
          <w:color w:val="000000" w:themeColor="text1"/>
          <w:sz w:val="24"/>
          <w:szCs w:val="24"/>
          <w:lang w:eastAsia="el-GR"/>
        </w:rPr>
        <w:t>ράστια κι ο Μπούρινος</w:t>
      </w:r>
      <w:r w:rsidRPr="00FE2838">
        <w:rPr>
          <w:rFonts w:ascii="Arial" w:eastAsia="Times New Roman" w:hAnsi="Arial" w:cs="Arial"/>
          <w:color w:val="000000" w:themeColor="text1"/>
          <w:sz w:val="24"/>
          <w:szCs w:val="24"/>
          <w:lang w:eastAsia="el-GR"/>
        </w:rPr>
        <w:t xml:space="preserve"> είναι η τελευταία νησίδα παρθένας φύσης, ένα από τα τελευ</w:t>
      </w:r>
      <w:r w:rsidR="003A7BF0" w:rsidRPr="00FE2838">
        <w:rPr>
          <w:rFonts w:ascii="Arial" w:eastAsia="Times New Roman" w:hAnsi="Arial" w:cs="Arial"/>
          <w:color w:val="000000" w:themeColor="text1"/>
          <w:sz w:val="24"/>
          <w:szCs w:val="24"/>
          <w:lang w:eastAsia="el-GR"/>
        </w:rPr>
        <w:t>ταία οικοσυστήματα σε ισορροπία στην ευρύτερη περιοχή.</w:t>
      </w:r>
    </w:p>
    <w:p w:rsidR="000B18FB" w:rsidRPr="00FE2838" w:rsidRDefault="000B18FB" w:rsidP="000B18FB">
      <w:pPr>
        <w:jc w:val="both"/>
        <w:rPr>
          <w:rFonts w:ascii="Arial" w:hAnsi="Arial" w:cs="Arial"/>
          <w:color w:val="000000" w:themeColor="text1"/>
          <w:sz w:val="24"/>
          <w:szCs w:val="24"/>
        </w:rPr>
      </w:pPr>
      <w:r w:rsidRPr="00FE2838">
        <w:rPr>
          <w:rFonts w:ascii="Arial" w:eastAsia="Times New Roman" w:hAnsi="Arial" w:cs="Arial"/>
          <w:color w:val="000000" w:themeColor="text1"/>
          <w:sz w:val="24"/>
          <w:szCs w:val="24"/>
          <w:lang w:eastAsia="el-GR"/>
        </w:rPr>
        <w:t>Τέλος, επισημαίνεται ότι οι επιπτώσεις στην πανί</w:t>
      </w:r>
      <w:r w:rsidR="00DB0F8A" w:rsidRPr="00FE2838">
        <w:rPr>
          <w:rFonts w:ascii="Arial" w:eastAsia="Times New Roman" w:hAnsi="Arial" w:cs="Arial"/>
          <w:color w:val="000000" w:themeColor="text1"/>
          <w:sz w:val="24"/>
          <w:szCs w:val="24"/>
          <w:lang w:eastAsia="el-GR"/>
        </w:rPr>
        <w:t>δα και την χλωρίδα της περιοχής</w:t>
      </w:r>
      <w:r w:rsidRPr="00FE2838">
        <w:rPr>
          <w:rFonts w:ascii="Arial" w:eastAsia="Times New Roman" w:hAnsi="Arial" w:cs="Arial"/>
          <w:color w:val="000000" w:themeColor="text1"/>
          <w:sz w:val="24"/>
          <w:szCs w:val="24"/>
          <w:lang w:eastAsia="el-GR"/>
        </w:rPr>
        <w:t xml:space="preserve"> θα είναι μη αναστρέψιμες, ενώ οι εργασίες διάνοιξης του οδι</w:t>
      </w:r>
      <w:r w:rsidR="003A7BF0" w:rsidRPr="00FE2838">
        <w:rPr>
          <w:rFonts w:ascii="Arial" w:eastAsia="Times New Roman" w:hAnsi="Arial" w:cs="Arial"/>
          <w:color w:val="000000" w:themeColor="text1"/>
          <w:sz w:val="24"/>
          <w:szCs w:val="24"/>
          <w:lang w:eastAsia="el-GR"/>
        </w:rPr>
        <w:t>κού δικτύου και χωροθέτησης του</w:t>
      </w:r>
      <w:r w:rsidR="00C30EE5" w:rsidRPr="00FE2838">
        <w:rPr>
          <w:rFonts w:ascii="Arial" w:eastAsia="Times New Roman" w:hAnsi="Arial" w:cs="Arial"/>
          <w:color w:val="000000" w:themeColor="text1"/>
          <w:sz w:val="24"/>
          <w:szCs w:val="24"/>
          <w:lang w:eastAsia="el-GR"/>
        </w:rPr>
        <w:t xml:space="preserve"> Α.Σ.Π.Η.Ε.</w:t>
      </w:r>
      <w:r w:rsidRPr="00FE2838">
        <w:rPr>
          <w:rFonts w:ascii="Arial" w:eastAsia="Times New Roman" w:hAnsi="Arial" w:cs="Arial"/>
          <w:color w:val="000000" w:themeColor="text1"/>
          <w:sz w:val="24"/>
          <w:szCs w:val="24"/>
          <w:lang w:eastAsia="el-GR"/>
        </w:rPr>
        <w:t xml:space="preserve"> θ</w:t>
      </w:r>
      <w:r w:rsidR="003A7BF0" w:rsidRPr="00FE2838">
        <w:rPr>
          <w:rFonts w:ascii="Arial" w:eastAsia="Times New Roman" w:hAnsi="Arial" w:cs="Arial"/>
          <w:color w:val="000000" w:themeColor="text1"/>
          <w:sz w:val="24"/>
          <w:szCs w:val="24"/>
          <w:lang w:eastAsia="el-GR"/>
        </w:rPr>
        <w:t>α</w:t>
      </w:r>
      <w:r w:rsidRPr="00FE2838">
        <w:rPr>
          <w:rFonts w:ascii="Arial" w:eastAsia="Times New Roman" w:hAnsi="Arial" w:cs="Arial"/>
          <w:color w:val="000000" w:themeColor="text1"/>
          <w:sz w:val="24"/>
          <w:szCs w:val="24"/>
          <w:lang w:eastAsia="el-GR"/>
        </w:rPr>
        <w:t xml:space="preserve"> προκαλέσουν, λόγω της αποψίλωσης, ανυπολόγιστες ζημιές </w:t>
      </w:r>
      <w:r w:rsidR="003A7BF0" w:rsidRPr="00FE2838">
        <w:rPr>
          <w:rFonts w:ascii="Arial" w:eastAsia="Times New Roman" w:hAnsi="Arial" w:cs="Arial"/>
          <w:color w:val="000000" w:themeColor="text1"/>
          <w:sz w:val="24"/>
          <w:szCs w:val="24"/>
          <w:lang w:eastAsia="el-GR"/>
        </w:rPr>
        <w:t>σε μια περιοχή που έχει ήδη θαυμαστά</w:t>
      </w:r>
      <w:r w:rsidRPr="00FE2838">
        <w:rPr>
          <w:rFonts w:ascii="Arial" w:eastAsia="Times New Roman" w:hAnsi="Arial" w:cs="Arial"/>
          <w:color w:val="000000" w:themeColor="text1"/>
          <w:sz w:val="24"/>
          <w:szCs w:val="24"/>
          <w:lang w:eastAsia="el-GR"/>
        </w:rPr>
        <w:t xml:space="preserve"> αποτελέσματα στον εναλλακτικό τουρισμό</w:t>
      </w:r>
      <w:r w:rsidR="003A7BF0" w:rsidRPr="00FE2838">
        <w:rPr>
          <w:rFonts w:ascii="Arial" w:hAnsi="Arial" w:cs="Arial"/>
          <w:color w:val="000000" w:themeColor="text1"/>
          <w:sz w:val="24"/>
          <w:szCs w:val="24"/>
        </w:rPr>
        <w:t>, την περιβαλλοντική εκπαίδευση</w:t>
      </w:r>
      <w:r w:rsidRPr="00FE2838">
        <w:rPr>
          <w:rFonts w:ascii="Arial" w:hAnsi="Arial" w:cs="Arial"/>
          <w:color w:val="000000" w:themeColor="text1"/>
          <w:sz w:val="24"/>
          <w:szCs w:val="24"/>
        </w:rPr>
        <w:t xml:space="preserve"> και την ευαισθητοποίηση των επισκεπ</w:t>
      </w:r>
      <w:r w:rsidR="003A7BF0" w:rsidRPr="00FE2838">
        <w:rPr>
          <w:rFonts w:ascii="Arial" w:hAnsi="Arial" w:cs="Arial"/>
          <w:color w:val="000000" w:themeColor="text1"/>
          <w:sz w:val="24"/>
          <w:szCs w:val="24"/>
        </w:rPr>
        <w:t>τών και των κατοίκων</w:t>
      </w:r>
      <w:r w:rsidRPr="00FE2838">
        <w:rPr>
          <w:rFonts w:ascii="Arial" w:hAnsi="Arial" w:cs="Arial"/>
          <w:color w:val="000000" w:themeColor="text1"/>
          <w:sz w:val="24"/>
          <w:szCs w:val="24"/>
        </w:rPr>
        <w:t>.</w:t>
      </w:r>
    </w:p>
    <w:p w:rsidR="000B18FB" w:rsidRPr="00FE2838" w:rsidRDefault="00C30EE5" w:rsidP="000B18FB">
      <w:pPr>
        <w:spacing w:after="384" w:line="384" w:lineRule="atLeast"/>
        <w:jc w:val="both"/>
        <w:textAlignment w:val="baseline"/>
        <w:rPr>
          <w:rFonts w:ascii="Arial" w:eastAsia="Times New Roman" w:hAnsi="Arial" w:cs="Arial"/>
          <w:color w:val="000000" w:themeColor="text1"/>
          <w:sz w:val="24"/>
          <w:szCs w:val="24"/>
          <w:lang w:eastAsia="el-GR"/>
        </w:rPr>
      </w:pPr>
      <w:r w:rsidRPr="00FE2838">
        <w:rPr>
          <w:rFonts w:ascii="Arial" w:eastAsia="Times New Roman" w:hAnsi="Arial" w:cs="Arial"/>
          <w:color w:val="000000" w:themeColor="text1"/>
          <w:sz w:val="24"/>
          <w:szCs w:val="24"/>
          <w:lang w:eastAsia="el-GR"/>
        </w:rPr>
        <w:t>Εν ολίγοις, η</w:t>
      </w:r>
      <w:r w:rsidR="0000402E" w:rsidRPr="00FE2838">
        <w:rPr>
          <w:rFonts w:ascii="Arial" w:eastAsia="Times New Roman" w:hAnsi="Arial" w:cs="Arial"/>
          <w:color w:val="000000" w:themeColor="text1"/>
          <w:sz w:val="24"/>
          <w:szCs w:val="24"/>
          <w:lang w:eastAsia="el-GR"/>
        </w:rPr>
        <w:t xml:space="preserve"> υλοποίηση του έργου της εγκατάστασης ανεμογεννητριών, η διάνοιξη δρόμων, η τσιμεντοποίηση εκτάσεων όπου φύονται ενδημικά και σπάνια φυτά, ο κίνδυνος μείωσης του πλούτου της ορνιθοπανί</w:t>
      </w:r>
      <w:r w:rsidR="00DB0F8A" w:rsidRPr="00FE2838">
        <w:rPr>
          <w:rFonts w:ascii="Arial" w:eastAsia="Times New Roman" w:hAnsi="Arial" w:cs="Arial"/>
          <w:color w:val="000000" w:themeColor="text1"/>
          <w:sz w:val="24"/>
          <w:szCs w:val="24"/>
          <w:lang w:eastAsia="el-GR"/>
        </w:rPr>
        <w:t xml:space="preserve">δας κι η απώλεια ενδιαιτημάτων </w:t>
      </w:r>
      <w:r w:rsidR="0000402E" w:rsidRPr="00FE2838">
        <w:rPr>
          <w:rFonts w:ascii="Arial" w:eastAsia="Times New Roman" w:hAnsi="Arial" w:cs="Arial"/>
          <w:color w:val="000000" w:themeColor="text1"/>
          <w:sz w:val="24"/>
          <w:szCs w:val="24"/>
          <w:lang w:eastAsia="el-GR"/>
        </w:rPr>
        <w:t>θα υποβαθμίσουν σημαντικά την πολλαπλή αξία της περιοχής.</w:t>
      </w:r>
    </w:p>
    <w:p w:rsidR="000B18FB" w:rsidRPr="00FE2838" w:rsidRDefault="00F211F9" w:rsidP="00DB0F8A">
      <w:pPr>
        <w:jc w:val="both"/>
        <w:rPr>
          <w:rFonts w:ascii="Arial" w:hAnsi="Arial" w:cs="Arial"/>
          <w:bCs/>
          <w:color w:val="000000" w:themeColor="text1"/>
          <w:sz w:val="24"/>
          <w:szCs w:val="24"/>
        </w:rPr>
      </w:pPr>
      <w:r w:rsidRPr="00FE2838">
        <w:rPr>
          <w:rFonts w:ascii="Arial" w:hAnsi="Arial" w:cs="Arial"/>
          <w:bCs/>
          <w:color w:val="000000" w:themeColor="text1"/>
          <w:sz w:val="24"/>
          <w:szCs w:val="24"/>
        </w:rPr>
        <w:t>Διατυπώνονται επίσης</w:t>
      </w:r>
      <w:r w:rsidR="0000402E" w:rsidRPr="00FE2838">
        <w:rPr>
          <w:rFonts w:ascii="Arial" w:hAnsi="Arial" w:cs="Arial"/>
          <w:bCs/>
          <w:color w:val="000000" w:themeColor="text1"/>
          <w:sz w:val="24"/>
          <w:szCs w:val="24"/>
        </w:rPr>
        <w:t xml:space="preserve"> πλείστες ενστάσεις για τη Μελέτη Περιβαλλοντικών επιπτώσεων</w:t>
      </w:r>
      <w:r w:rsidR="00817A43" w:rsidRPr="00FE2838">
        <w:rPr>
          <w:rFonts w:ascii="Arial" w:hAnsi="Arial" w:cs="Arial"/>
          <w:bCs/>
          <w:color w:val="000000" w:themeColor="text1"/>
          <w:sz w:val="24"/>
          <w:szCs w:val="24"/>
        </w:rPr>
        <w:t xml:space="preserve">, η οποία </w:t>
      </w:r>
      <w:r w:rsidR="0000402E" w:rsidRPr="00FE2838">
        <w:rPr>
          <w:rFonts w:ascii="Arial" w:hAnsi="Arial" w:cs="Arial"/>
          <w:bCs/>
          <w:color w:val="000000" w:themeColor="text1"/>
          <w:sz w:val="24"/>
          <w:szCs w:val="24"/>
        </w:rPr>
        <w:t xml:space="preserve">επικρίνεται ως ανεπαρκής και πρόχειρη, μιας και απουσιάζει οποιαδήποτε αναφορά στα τοπικά ενδημικά είδη της χλωρίδας και της πανίδας, δεν τονίζεται ο κατακερματισμός του βιότοπου από τα έργα </w:t>
      </w:r>
      <w:r w:rsidR="0000402E" w:rsidRPr="00FE2838">
        <w:rPr>
          <w:rFonts w:ascii="Arial" w:hAnsi="Arial" w:cs="Arial"/>
          <w:bCs/>
          <w:color w:val="000000" w:themeColor="text1"/>
          <w:sz w:val="24"/>
          <w:szCs w:val="24"/>
        </w:rPr>
        <w:lastRenderedPageBreak/>
        <w:t>οδοποιίας, εκλείπει η εγκεκριμένη ειδική περιβαλλοντική μελέτη</w:t>
      </w:r>
      <w:r w:rsidR="00817A43" w:rsidRPr="00FE2838">
        <w:rPr>
          <w:rFonts w:ascii="Arial" w:hAnsi="Arial" w:cs="Arial"/>
          <w:bCs/>
          <w:color w:val="000000" w:themeColor="text1"/>
          <w:sz w:val="24"/>
          <w:szCs w:val="24"/>
        </w:rPr>
        <w:t xml:space="preserve"> και</w:t>
      </w:r>
      <w:r w:rsidR="0000402E" w:rsidRPr="00FE2838">
        <w:rPr>
          <w:rFonts w:ascii="Arial" w:hAnsi="Arial" w:cs="Arial"/>
          <w:bCs/>
          <w:color w:val="000000" w:themeColor="text1"/>
          <w:sz w:val="24"/>
          <w:szCs w:val="24"/>
        </w:rPr>
        <w:t xml:space="preserve"> μειώνεται αναίτια η σημασία της ορνιθοπανίδας</w:t>
      </w:r>
      <w:r w:rsidR="00817A43" w:rsidRPr="00FE2838">
        <w:rPr>
          <w:rFonts w:ascii="Arial" w:hAnsi="Arial" w:cs="Arial"/>
          <w:bCs/>
          <w:color w:val="000000" w:themeColor="text1"/>
          <w:sz w:val="24"/>
          <w:szCs w:val="24"/>
        </w:rPr>
        <w:t>.</w:t>
      </w:r>
    </w:p>
    <w:p w:rsidR="000B18FB" w:rsidRPr="00FE2838" w:rsidRDefault="00C30EE5" w:rsidP="000B18FB">
      <w:pPr>
        <w:spacing w:after="0" w:line="322" w:lineRule="atLeast"/>
        <w:jc w:val="both"/>
        <w:textAlignment w:val="baseline"/>
        <w:outlineLvl w:val="0"/>
        <w:rPr>
          <w:rFonts w:ascii="Arial" w:hAnsi="Arial" w:cs="Arial"/>
          <w:color w:val="000000" w:themeColor="text1"/>
          <w:sz w:val="24"/>
          <w:szCs w:val="24"/>
        </w:rPr>
      </w:pPr>
      <w:r w:rsidRPr="00FE2838">
        <w:rPr>
          <w:rFonts w:ascii="Arial" w:hAnsi="Arial" w:cs="Arial"/>
          <w:color w:val="000000" w:themeColor="text1"/>
          <w:sz w:val="24"/>
          <w:szCs w:val="24"/>
        </w:rPr>
        <w:t>Τέλο</w:t>
      </w:r>
      <w:r w:rsidR="00817A43" w:rsidRPr="00FE2838">
        <w:rPr>
          <w:rFonts w:ascii="Arial" w:hAnsi="Arial" w:cs="Arial"/>
          <w:color w:val="000000" w:themeColor="text1"/>
          <w:sz w:val="24"/>
          <w:szCs w:val="24"/>
        </w:rPr>
        <w:t>ς</w:t>
      </w:r>
      <w:r w:rsidRPr="00FE2838">
        <w:rPr>
          <w:rFonts w:ascii="Arial" w:hAnsi="Arial" w:cs="Arial"/>
          <w:color w:val="000000" w:themeColor="text1"/>
          <w:sz w:val="24"/>
          <w:szCs w:val="24"/>
        </w:rPr>
        <w:t xml:space="preserve"> α</w:t>
      </w:r>
      <w:r w:rsidR="000B18FB" w:rsidRPr="00FE2838">
        <w:rPr>
          <w:rFonts w:ascii="Arial" w:hAnsi="Arial" w:cs="Arial"/>
          <w:color w:val="000000" w:themeColor="text1"/>
          <w:sz w:val="24"/>
          <w:szCs w:val="24"/>
        </w:rPr>
        <w:t xml:space="preserve">ξίζει να σημειωθεί, </w:t>
      </w:r>
      <w:r w:rsidR="00817A43" w:rsidRPr="00FE2838">
        <w:rPr>
          <w:rFonts w:ascii="Arial" w:hAnsi="Arial" w:cs="Arial"/>
          <w:color w:val="000000" w:themeColor="text1"/>
          <w:sz w:val="24"/>
          <w:szCs w:val="24"/>
        </w:rPr>
        <w:t xml:space="preserve">ότι αντί να ολοκληρώνει τις Ειδικές Περιβαλλοντικές Μελέτες και τα Προεδρικά Διατάγματα για τις περιοχές του δικτύου </w:t>
      </w:r>
      <w:r w:rsidR="00817A43" w:rsidRPr="00FE2838">
        <w:rPr>
          <w:rFonts w:ascii="Arial" w:hAnsi="Arial" w:cs="Arial"/>
          <w:color w:val="000000" w:themeColor="text1"/>
          <w:sz w:val="24"/>
          <w:szCs w:val="24"/>
          <w:lang w:val="en-US"/>
        </w:rPr>
        <w:t>Natura</w:t>
      </w:r>
      <w:r w:rsidR="00817A43" w:rsidRPr="00FE2838">
        <w:rPr>
          <w:rFonts w:ascii="Arial" w:hAnsi="Arial" w:cs="Arial"/>
          <w:color w:val="000000" w:themeColor="text1"/>
          <w:sz w:val="24"/>
          <w:szCs w:val="24"/>
        </w:rPr>
        <w:t xml:space="preserve"> 2000, </w:t>
      </w:r>
      <w:r w:rsidR="000B18FB" w:rsidRPr="00FE2838">
        <w:rPr>
          <w:rFonts w:ascii="Arial" w:hAnsi="Arial" w:cs="Arial"/>
          <w:color w:val="000000" w:themeColor="text1"/>
          <w:sz w:val="24"/>
          <w:szCs w:val="24"/>
        </w:rPr>
        <w:t xml:space="preserve">η κυβέρνηση με </w:t>
      </w:r>
      <w:r w:rsidR="00817A43" w:rsidRPr="00FE2838">
        <w:rPr>
          <w:rFonts w:ascii="Arial" w:hAnsi="Arial" w:cs="Arial"/>
          <w:color w:val="000000" w:themeColor="text1"/>
          <w:sz w:val="24"/>
          <w:szCs w:val="24"/>
        </w:rPr>
        <w:t>το</w:t>
      </w:r>
      <w:r w:rsidR="000B18FB" w:rsidRPr="00FE2838">
        <w:rPr>
          <w:rFonts w:ascii="Arial" w:hAnsi="Arial" w:cs="Arial"/>
          <w:color w:val="000000" w:themeColor="text1"/>
          <w:sz w:val="24"/>
          <w:szCs w:val="24"/>
        </w:rPr>
        <w:t xml:space="preserve"> επι</w:t>
      </w:r>
      <w:r w:rsidRPr="00FE2838">
        <w:rPr>
          <w:rFonts w:ascii="Arial" w:hAnsi="Arial" w:cs="Arial"/>
          <w:color w:val="000000" w:themeColor="text1"/>
          <w:sz w:val="24"/>
          <w:szCs w:val="24"/>
        </w:rPr>
        <w:t xml:space="preserve">κοινωνιακό πυροτέχνημα </w:t>
      </w:r>
      <w:r w:rsidR="00817A43" w:rsidRPr="00FE2838">
        <w:rPr>
          <w:rFonts w:ascii="Arial" w:hAnsi="Arial" w:cs="Arial"/>
          <w:color w:val="000000" w:themeColor="text1"/>
          <w:sz w:val="24"/>
          <w:szCs w:val="24"/>
        </w:rPr>
        <w:t>των «Απάτητων</w:t>
      </w:r>
      <w:r w:rsidR="000B18FB" w:rsidRPr="00FE2838">
        <w:rPr>
          <w:rFonts w:ascii="Arial" w:hAnsi="Arial" w:cs="Arial"/>
          <w:color w:val="000000" w:themeColor="text1"/>
          <w:sz w:val="24"/>
          <w:szCs w:val="24"/>
        </w:rPr>
        <w:t xml:space="preserve"> Βουν</w:t>
      </w:r>
      <w:r w:rsidR="00817A43" w:rsidRPr="00FE2838">
        <w:rPr>
          <w:rFonts w:ascii="Arial" w:hAnsi="Arial" w:cs="Arial"/>
          <w:color w:val="000000" w:themeColor="text1"/>
          <w:sz w:val="24"/>
          <w:szCs w:val="24"/>
        </w:rPr>
        <w:t>ών</w:t>
      </w:r>
      <w:r w:rsidR="000B18FB" w:rsidRPr="00FE2838">
        <w:rPr>
          <w:rFonts w:ascii="Arial" w:hAnsi="Arial" w:cs="Arial"/>
          <w:color w:val="000000" w:themeColor="text1"/>
          <w:sz w:val="24"/>
          <w:szCs w:val="24"/>
        </w:rPr>
        <w:t>»</w:t>
      </w:r>
      <w:r w:rsidR="00817A43" w:rsidRPr="00FE2838">
        <w:rPr>
          <w:rFonts w:ascii="Arial" w:hAnsi="Arial" w:cs="Arial"/>
          <w:color w:val="000000" w:themeColor="text1"/>
          <w:sz w:val="24"/>
          <w:szCs w:val="24"/>
        </w:rPr>
        <w:t xml:space="preserve"> εντάσσει κατά περίπτωση τμήματα ορεινών όγκων και περιοχών </w:t>
      </w:r>
      <w:r w:rsidR="00817A43" w:rsidRPr="00FE2838">
        <w:rPr>
          <w:rFonts w:ascii="Arial" w:hAnsi="Arial" w:cs="Arial"/>
          <w:color w:val="000000" w:themeColor="text1"/>
          <w:sz w:val="24"/>
          <w:szCs w:val="24"/>
          <w:lang w:val="en-US"/>
        </w:rPr>
        <w:t>Natura</w:t>
      </w:r>
      <w:r w:rsidR="00817A43" w:rsidRPr="00FE2838">
        <w:rPr>
          <w:rFonts w:ascii="Arial" w:hAnsi="Arial" w:cs="Arial"/>
          <w:color w:val="000000" w:themeColor="text1"/>
          <w:sz w:val="24"/>
          <w:szCs w:val="24"/>
        </w:rPr>
        <w:t xml:space="preserve"> 2000. Παράλληλα </w:t>
      </w:r>
      <w:r w:rsidRPr="00FE2838">
        <w:rPr>
          <w:rFonts w:ascii="Arial" w:hAnsi="Arial" w:cs="Arial"/>
          <w:color w:val="000000" w:themeColor="text1"/>
          <w:sz w:val="24"/>
          <w:szCs w:val="24"/>
        </w:rPr>
        <w:t>επιτρέπει την αλλοίωση των οικοσυστημάτων σε ένα από τα αξιολογότερα, από άποψη φυσικού πλούτου, βουνά της χώρας.</w:t>
      </w:r>
    </w:p>
    <w:p w:rsidR="000B18FB" w:rsidRPr="00FE2838" w:rsidRDefault="000B18FB" w:rsidP="000B18FB">
      <w:pPr>
        <w:spacing w:after="0" w:line="322" w:lineRule="atLeast"/>
        <w:jc w:val="both"/>
        <w:textAlignment w:val="baseline"/>
        <w:outlineLvl w:val="0"/>
        <w:rPr>
          <w:rFonts w:ascii="Arial" w:hAnsi="Arial" w:cs="Arial"/>
          <w:color w:val="000000" w:themeColor="text1"/>
          <w:sz w:val="24"/>
          <w:szCs w:val="24"/>
        </w:rPr>
      </w:pPr>
    </w:p>
    <w:p w:rsidR="000B18FB" w:rsidRPr="00FE2838" w:rsidRDefault="000B18FB" w:rsidP="000B18FB">
      <w:pPr>
        <w:spacing w:after="0" w:line="322" w:lineRule="atLeast"/>
        <w:jc w:val="both"/>
        <w:textAlignment w:val="baseline"/>
        <w:outlineLvl w:val="0"/>
        <w:rPr>
          <w:rFonts w:ascii="Arial" w:hAnsi="Arial" w:cs="Arial"/>
          <w:color w:val="000000" w:themeColor="text1"/>
          <w:sz w:val="24"/>
          <w:szCs w:val="24"/>
        </w:rPr>
      </w:pPr>
      <w:r w:rsidRPr="00FE2838">
        <w:rPr>
          <w:rFonts w:ascii="Arial" w:hAnsi="Arial" w:cs="Arial"/>
          <w:b/>
          <w:color w:val="000000" w:themeColor="text1"/>
          <w:sz w:val="24"/>
          <w:szCs w:val="24"/>
        </w:rPr>
        <w:t>Επειδή</w:t>
      </w:r>
      <w:r w:rsidR="00DB0F8A" w:rsidRPr="00FE2838">
        <w:rPr>
          <w:rFonts w:ascii="Arial" w:hAnsi="Arial" w:cs="Arial"/>
          <w:b/>
          <w:color w:val="000000" w:themeColor="text1"/>
          <w:sz w:val="24"/>
          <w:szCs w:val="24"/>
        </w:rPr>
        <w:t>,</w:t>
      </w:r>
      <w:r w:rsidRPr="00FE2838">
        <w:rPr>
          <w:rFonts w:ascii="Arial" w:hAnsi="Arial" w:cs="Arial"/>
          <w:color w:val="000000" w:themeColor="text1"/>
          <w:sz w:val="24"/>
          <w:szCs w:val="24"/>
        </w:rPr>
        <w:t xml:space="preserve"> η ανάπτυξη των αιολικών πάρκων πρέπει ν</w:t>
      </w:r>
      <w:r w:rsidR="00DB0F8A" w:rsidRPr="00FE2838">
        <w:rPr>
          <w:rFonts w:ascii="Arial" w:hAnsi="Arial" w:cs="Arial"/>
          <w:color w:val="000000" w:themeColor="text1"/>
          <w:sz w:val="24"/>
          <w:szCs w:val="24"/>
        </w:rPr>
        <w:t>α</w:t>
      </w:r>
      <w:r w:rsidRPr="00FE2838">
        <w:rPr>
          <w:rFonts w:ascii="Arial" w:hAnsi="Arial" w:cs="Arial"/>
          <w:color w:val="000000" w:themeColor="text1"/>
          <w:sz w:val="24"/>
          <w:szCs w:val="24"/>
        </w:rPr>
        <w:t xml:space="preserve"> γίνεται οργανωμένα, με χωροταξικό σχεδιασ</w:t>
      </w:r>
      <w:r w:rsidR="00DB0F8A" w:rsidRPr="00FE2838">
        <w:rPr>
          <w:rFonts w:ascii="Arial" w:hAnsi="Arial" w:cs="Arial"/>
          <w:color w:val="000000" w:themeColor="text1"/>
          <w:sz w:val="24"/>
          <w:szCs w:val="24"/>
        </w:rPr>
        <w:t>μό, περιβαλλοντική πρόνοια</w:t>
      </w:r>
      <w:r w:rsidRPr="00FE2838">
        <w:rPr>
          <w:rFonts w:ascii="Arial" w:hAnsi="Arial" w:cs="Arial"/>
          <w:color w:val="000000" w:themeColor="text1"/>
          <w:sz w:val="24"/>
          <w:szCs w:val="24"/>
        </w:rPr>
        <w:t xml:space="preserve"> και κοινωνική συναίνεση</w:t>
      </w:r>
      <w:r w:rsidR="00817A43" w:rsidRPr="00FE2838">
        <w:rPr>
          <w:rFonts w:ascii="Arial" w:hAnsi="Arial" w:cs="Arial"/>
          <w:color w:val="000000" w:themeColor="text1"/>
          <w:sz w:val="24"/>
          <w:szCs w:val="24"/>
        </w:rPr>
        <w:t>,</w:t>
      </w:r>
    </w:p>
    <w:p w:rsidR="000B18FB" w:rsidRPr="00FE2838" w:rsidRDefault="000B18FB" w:rsidP="000B18FB">
      <w:pPr>
        <w:spacing w:after="0" w:line="322" w:lineRule="atLeast"/>
        <w:jc w:val="both"/>
        <w:textAlignment w:val="baseline"/>
        <w:outlineLvl w:val="0"/>
        <w:rPr>
          <w:rFonts w:ascii="Arial" w:hAnsi="Arial" w:cs="Arial"/>
          <w:color w:val="000000" w:themeColor="text1"/>
          <w:sz w:val="24"/>
          <w:szCs w:val="24"/>
        </w:rPr>
      </w:pPr>
    </w:p>
    <w:p w:rsidR="000B18FB" w:rsidRPr="00FE2838" w:rsidRDefault="000B18FB" w:rsidP="000B18FB">
      <w:pPr>
        <w:spacing w:after="0" w:line="322" w:lineRule="atLeast"/>
        <w:jc w:val="both"/>
        <w:textAlignment w:val="baseline"/>
        <w:outlineLvl w:val="0"/>
        <w:rPr>
          <w:rFonts w:ascii="Arial" w:hAnsi="Arial" w:cs="Arial"/>
          <w:color w:val="000000" w:themeColor="text1"/>
          <w:sz w:val="24"/>
          <w:szCs w:val="24"/>
        </w:rPr>
      </w:pPr>
      <w:r w:rsidRPr="00FE2838">
        <w:rPr>
          <w:rFonts w:ascii="Arial" w:hAnsi="Arial" w:cs="Arial"/>
          <w:b/>
          <w:color w:val="000000" w:themeColor="text1"/>
          <w:sz w:val="24"/>
          <w:szCs w:val="24"/>
        </w:rPr>
        <w:t xml:space="preserve">Επειδή </w:t>
      </w:r>
      <w:r w:rsidRPr="00FE2838">
        <w:rPr>
          <w:rFonts w:ascii="Arial" w:hAnsi="Arial" w:cs="Arial"/>
          <w:color w:val="000000" w:themeColor="text1"/>
          <w:sz w:val="24"/>
          <w:szCs w:val="24"/>
        </w:rPr>
        <w:t xml:space="preserve">η δημιουργία </w:t>
      </w:r>
      <w:r w:rsidR="00C30EE5" w:rsidRPr="00FE2838">
        <w:rPr>
          <w:rFonts w:ascii="Arial" w:hAnsi="Arial" w:cs="Arial"/>
          <w:color w:val="000000" w:themeColor="text1"/>
          <w:sz w:val="24"/>
          <w:szCs w:val="24"/>
        </w:rPr>
        <w:t>Α.Σ.</w:t>
      </w:r>
      <w:r w:rsidRPr="00FE2838">
        <w:rPr>
          <w:rFonts w:ascii="Arial" w:hAnsi="Arial" w:cs="Arial"/>
          <w:color w:val="000000" w:themeColor="text1"/>
          <w:sz w:val="24"/>
          <w:szCs w:val="24"/>
        </w:rPr>
        <w:t>Π</w:t>
      </w:r>
      <w:r w:rsidR="00C30EE5" w:rsidRPr="00FE2838">
        <w:rPr>
          <w:rFonts w:ascii="Arial" w:hAnsi="Arial" w:cs="Arial"/>
          <w:color w:val="000000" w:themeColor="text1"/>
          <w:sz w:val="24"/>
          <w:szCs w:val="24"/>
        </w:rPr>
        <w:t>.</w:t>
      </w:r>
      <w:r w:rsidRPr="00FE2838">
        <w:rPr>
          <w:rFonts w:ascii="Arial" w:hAnsi="Arial" w:cs="Arial"/>
          <w:color w:val="000000" w:themeColor="text1"/>
          <w:sz w:val="24"/>
          <w:szCs w:val="24"/>
        </w:rPr>
        <w:t>Η</w:t>
      </w:r>
      <w:r w:rsidR="00C30EE5" w:rsidRPr="00FE2838">
        <w:rPr>
          <w:rFonts w:ascii="Arial" w:hAnsi="Arial" w:cs="Arial"/>
          <w:color w:val="000000" w:themeColor="text1"/>
          <w:sz w:val="24"/>
          <w:szCs w:val="24"/>
        </w:rPr>
        <w:t>.</w:t>
      </w:r>
      <w:r w:rsidRPr="00FE2838">
        <w:rPr>
          <w:rFonts w:ascii="Arial" w:hAnsi="Arial" w:cs="Arial"/>
          <w:color w:val="000000" w:themeColor="text1"/>
          <w:sz w:val="24"/>
          <w:szCs w:val="24"/>
        </w:rPr>
        <w:t>Ε</w:t>
      </w:r>
      <w:r w:rsidR="00C30EE5" w:rsidRPr="00FE2838">
        <w:rPr>
          <w:rFonts w:ascii="Arial" w:hAnsi="Arial" w:cs="Arial"/>
          <w:color w:val="000000" w:themeColor="text1"/>
          <w:sz w:val="24"/>
          <w:szCs w:val="24"/>
        </w:rPr>
        <w:t>.</w:t>
      </w:r>
      <w:r w:rsidRPr="00FE2838">
        <w:rPr>
          <w:rFonts w:ascii="Arial" w:hAnsi="Arial" w:cs="Arial"/>
          <w:color w:val="000000" w:themeColor="text1"/>
          <w:sz w:val="24"/>
          <w:szCs w:val="24"/>
        </w:rPr>
        <w:t xml:space="preserve"> στον Μπούρινο, στη θέσ</w:t>
      </w:r>
      <w:r w:rsidR="00DB0F8A" w:rsidRPr="00FE2838">
        <w:rPr>
          <w:rFonts w:ascii="Arial" w:hAnsi="Arial" w:cs="Arial"/>
          <w:color w:val="000000" w:themeColor="text1"/>
          <w:sz w:val="24"/>
          <w:szCs w:val="24"/>
        </w:rPr>
        <w:t xml:space="preserve">η Ντρισινίκο, </w:t>
      </w:r>
      <w:r w:rsidR="00817A43" w:rsidRPr="00FE2838">
        <w:rPr>
          <w:rFonts w:ascii="Arial" w:hAnsi="Arial" w:cs="Arial"/>
          <w:color w:val="000000" w:themeColor="text1"/>
          <w:sz w:val="24"/>
          <w:szCs w:val="24"/>
        </w:rPr>
        <w:t xml:space="preserve">θα </w:t>
      </w:r>
      <w:r w:rsidR="00DB0F8A" w:rsidRPr="00FE2838">
        <w:rPr>
          <w:rFonts w:ascii="Arial" w:hAnsi="Arial" w:cs="Arial"/>
          <w:color w:val="000000" w:themeColor="text1"/>
          <w:sz w:val="24"/>
          <w:szCs w:val="24"/>
        </w:rPr>
        <w:t>δημιουργ</w:t>
      </w:r>
      <w:r w:rsidR="00817A43" w:rsidRPr="00FE2838">
        <w:rPr>
          <w:rFonts w:ascii="Arial" w:hAnsi="Arial" w:cs="Arial"/>
          <w:color w:val="000000" w:themeColor="text1"/>
          <w:sz w:val="24"/>
          <w:szCs w:val="24"/>
        </w:rPr>
        <w:t>ήσει</w:t>
      </w:r>
      <w:r w:rsidR="00DB0F8A" w:rsidRPr="00FE2838">
        <w:rPr>
          <w:rFonts w:ascii="Arial" w:hAnsi="Arial" w:cs="Arial"/>
          <w:color w:val="000000" w:themeColor="text1"/>
          <w:sz w:val="24"/>
          <w:szCs w:val="24"/>
        </w:rPr>
        <w:t xml:space="preserve"> μεγάλα προβλήματα και</w:t>
      </w:r>
      <w:r w:rsidRPr="00FE2838">
        <w:rPr>
          <w:rFonts w:ascii="Arial" w:hAnsi="Arial" w:cs="Arial"/>
          <w:color w:val="000000" w:themeColor="text1"/>
          <w:sz w:val="24"/>
          <w:szCs w:val="24"/>
        </w:rPr>
        <w:t xml:space="preserve"> </w:t>
      </w:r>
      <w:r w:rsidR="007B53F8" w:rsidRPr="00FE2838">
        <w:rPr>
          <w:rFonts w:ascii="Arial" w:hAnsi="Arial" w:cs="Arial"/>
          <w:color w:val="000000" w:themeColor="text1"/>
          <w:sz w:val="24"/>
          <w:szCs w:val="24"/>
        </w:rPr>
        <w:t>καταστροφές</w:t>
      </w:r>
      <w:r w:rsidR="00DB0F8A" w:rsidRPr="00FE2838">
        <w:rPr>
          <w:rFonts w:ascii="Arial" w:hAnsi="Arial" w:cs="Arial"/>
          <w:color w:val="000000" w:themeColor="text1"/>
          <w:sz w:val="24"/>
          <w:szCs w:val="24"/>
        </w:rPr>
        <w:t xml:space="preserve"> </w:t>
      </w:r>
      <w:r w:rsidRPr="00FE2838">
        <w:rPr>
          <w:rFonts w:ascii="Arial" w:hAnsi="Arial" w:cs="Arial"/>
          <w:color w:val="000000" w:themeColor="text1"/>
          <w:sz w:val="24"/>
          <w:szCs w:val="24"/>
        </w:rPr>
        <w:t>στη χλωρίδα</w:t>
      </w:r>
      <w:r w:rsidR="00817A43" w:rsidRPr="00FE2838">
        <w:rPr>
          <w:rFonts w:ascii="Arial" w:hAnsi="Arial" w:cs="Arial"/>
          <w:color w:val="000000" w:themeColor="text1"/>
          <w:sz w:val="24"/>
          <w:szCs w:val="24"/>
        </w:rPr>
        <w:t>,</w:t>
      </w:r>
      <w:r w:rsidRPr="00FE2838">
        <w:rPr>
          <w:rFonts w:ascii="Arial" w:hAnsi="Arial" w:cs="Arial"/>
          <w:color w:val="000000" w:themeColor="text1"/>
          <w:sz w:val="24"/>
          <w:szCs w:val="24"/>
        </w:rPr>
        <w:t xml:space="preserve">  </w:t>
      </w:r>
      <w:r w:rsidR="00817A43" w:rsidRPr="00FE2838">
        <w:rPr>
          <w:rFonts w:ascii="Arial" w:hAnsi="Arial" w:cs="Arial"/>
          <w:color w:val="000000" w:themeColor="text1"/>
          <w:sz w:val="24"/>
          <w:szCs w:val="24"/>
        </w:rPr>
        <w:t>σ</w:t>
      </w:r>
      <w:r w:rsidRPr="00FE2838">
        <w:rPr>
          <w:rFonts w:ascii="Arial" w:hAnsi="Arial" w:cs="Arial"/>
          <w:color w:val="000000" w:themeColor="text1"/>
          <w:sz w:val="24"/>
          <w:szCs w:val="24"/>
        </w:rPr>
        <w:t>την πανίδα</w:t>
      </w:r>
      <w:r w:rsidR="00817A43" w:rsidRPr="00FE2838">
        <w:rPr>
          <w:rFonts w:ascii="Arial" w:hAnsi="Arial" w:cs="Arial"/>
          <w:color w:val="000000" w:themeColor="text1"/>
          <w:sz w:val="24"/>
          <w:szCs w:val="24"/>
        </w:rPr>
        <w:t xml:space="preserve"> και </w:t>
      </w:r>
      <w:r w:rsidRPr="00FE2838">
        <w:rPr>
          <w:rFonts w:ascii="Arial" w:hAnsi="Arial" w:cs="Arial"/>
          <w:color w:val="000000" w:themeColor="text1"/>
          <w:sz w:val="24"/>
          <w:szCs w:val="24"/>
        </w:rPr>
        <w:t>στο</w:t>
      </w:r>
      <w:r w:rsidR="00817A43" w:rsidRPr="00FE2838">
        <w:rPr>
          <w:rFonts w:ascii="Arial" w:hAnsi="Arial" w:cs="Arial"/>
          <w:color w:val="000000" w:themeColor="text1"/>
          <w:sz w:val="24"/>
          <w:szCs w:val="24"/>
        </w:rPr>
        <w:t xml:space="preserve">ν εναλλακτικό </w:t>
      </w:r>
      <w:r w:rsidRPr="00FE2838">
        <w:rPr>
          <w:rFonts w:ascii="Arial" w:hAnsi="Arial" w:cs="Arial"/>
          <w:color w:val="000000" w:themeColor="text1"/>
          <w:sz w:val="24"/>
          <w:szCs w:val="24"/>
        </w:rPr>
        <w:t>τουρισμό</w:t>
      </w:r>
      <w:r w:rsidR="00817A43" w:rsidRPr="00FE2838">
        <w:rPr>
          <w:rFonts w:ascii="Arial" w:hAnsi="Arial" w:cs="Arial"/>
          <w:color w:val="000000" w:themeColor="text1"/>
          <w:sz w:val="24"/>
          <w:szCs w:val="24"/>
        </w:rPr>
        <w:t xml:space="preserve"> που αναπτύσσεται στην περιοχή,</w:t>
      </w:r>
    </w:p>
    <w:p w:rsidR="00DB0F8A" w:rsidRPr="00FE2838" w:rsidRDefault="00DB0F8A" w:rsidP="000B18FB">
      <w:pPr>
        <w:spacing w:after="0" w:line="322" w:lineRule="atLeast"/>
        <w:jc w:val="both"/>
        <w:textAlignment w:val="baseline"/>
        <w:outlineLvl w:val="0"/>
        <w:rPr>
          <w:rFonts w:ascii="Arial" w:hAnsi="Arial" w:cs="Arial"/>
          <w:color w:val="000000" w:themeColor="text1"/>
          <w:sz w:val="24"/>
          <w:szCs w:val="24"/>
        </w:rPr>
      </w:pPr>
    </w:p>
    <w:p w:rsidR="000B18FB" w:rsidRPr="00FE2838" w:rsidRDefault="000B18FB" w:rsidP="000B18FB">
      <w:pPr>
        <w:spacing w:after="0" w:line="322" w:lineRule="atLeast"/>
        <w:jc w:val="both"/>
        <w:textAlignment w:val="baseline"/>
        <w:outlineLvl w:val="0"/>
        <w:rPr>
          <w:rFonts w:ascii="Arial" w:hAnsi="Arial" w:cs="Arial"/>
          <w:color w:val="000000" w:themeColor="text1"/>
          <w:sz w:val="24"/>
          <w:szCs w:val="24"/>
        </w:rPr>
      </w:pPr>
      <w:r w:rsidRPr="00FE2838">
        <w:rPr>
          <w:rFonts w:ascii="Arial" w:hAnsi="Arial" w:cs="Arial"/>
          <w:b/>
          <w:color w:val="000000" w:themeColor="text1"/>
          <w:sz w:val="24"/>
          <w:szCs w:val="24"/>
        </w:rPr>
        <w:t>Επειδή</w:t>
      </w:r>
      <w:r w:rsidRPr="00FE2838">
        <w:rPr>
          <w:rFonts w:ascii="Arial" w:hAnsi="Arial" w:cs="Arial"/>
          <w:color w:val="000000" w:themeColor="text1"/>
          <w:sz w:val="24"/>
          <w:szCs w:val="24"/>
        </w:rPr>
        <w:t xml:space="preserve"> η</w:t>
      </w:r>
      <w:r w:rsidR="00DB0F8A" w:rsidRPr="00FE2838">
        <w:rPr>
          <w:rFonts w:ascii="Arial" w:hAnsi="Arial" w:cs="Arial"/>
          <w:color w:val="000000" w:themeColor="text1"/>
          <w:sz w:val="24"/>
          <w:szCs w:val="24"/>
        </w:rPr>
        <w:t xml:space="preserve"> υπερσυγκέντρωση Α</w:t>
      </w:r>
      <w:r w:rsidR="00C30EE5" w:rsidRPr="00FE2838">
        <w:rPr>
          <w:rFonts w:ascii="Arial" w:hAnsi="Arial" w:cs="Arial"/>
          <w:color w:val="000000" w:themeColor="text1"/>
          <w:sz w:val="24"/>
          <w:szCs w:val="24"/>
        </w:rPr>
        <w:t>.</w:t>
      </w:r>
      <w:r w:rsidR="00DB0F8A" w:rsidRPr="00FE2838">
        <w:rPr>
          <w:rFonts w:ascii="Arial" w:hAnsi="Arial" w:cs="Arial"/>
          <w:color w:val="000000" w:themeColor="text1"/>
          <w:sz w:val="24"/>
          <w:szCs w:val="24"/>
        </w:rPr>
        <w:t>Π</w:t>
      </w:r>
      <w:r w:rsidR="00C30EE5" w:rsidRPr="00FE2838">
        <w:rPr>
          <w:rFonts w:ascii="Arial" w:hAnsi="Arial" w:cs="Arial"/>
          <w:color w:val="000000" w:themeColor="text1"/>
          <w:sz w:val="24"/>
          <w:szCs w:val="24"/>
        </w:rPr>
        <w:t>.</w:t>
      </w:r>
      <w:r w:rsidR="00DB0F8A" w:rsidRPr="00FE2838">
        <w:rPr>
          <w:rFonts w:ascii="Arial" w:hAnsi="Arial" w:cs="Arial"/>
          <w:color w:val="000000" w:themeColor="text1"/>
          <w:sz w:val="24"/>
          <w:szCs w:val="24"/>
        </w:rPr>
        <w:t>Ε</w:t>
      </w:r>
      <w:r w:rsidR="00C30EE5" w:rsidRPr="00FE2838">
        <w:rPr>
          <w:rFonts w:ascii="Arial" w:hAnsi="Arial" w:cs="Arial"/>
          <w:color w:val="000000" w:themeColor="text1"/>
          <w:sz w:val="24"/>
          <w:szCs w:val="24"/>
        </w:rPr>
        <w:t>.</w:t>
      </w:r>
      <w:r w:rsidR="00DB0F8A" w:rsidRPr="00FE2838">
        <w:rPr>
          <w:rFonts w:ascii="Arial" w:hAnsi="Arial" w:cs="Arial"/>
          <w:color w:val="000000" w:themeColor="text1"/>
          <w:sz w:val="24"/>
          <w:szCs w:val="24"/>
        </w:rPr>
        <w:t xml:space="preserve"> στην Π</w:t>
      </w:r>
      <w:r w:rsidR="00C30EE5" w:rsidRPr="00FE2838">
        <w:rPr>
          <w:rFonts w:ascii="Arial" w:hAnsi="Arial" w:cs="Arial"/>
          <w:color w:val="000000" w:themeColor="text1"/>
          <w:sz w:val="24"/>
          <w:szCs w:val="24"/>
        </w:rPr>
        <w:t>.</w:t>
      </w:r>
      <w:r w:rsidR="00DB0F8A" w:rsidRPr="00FE2838">
        <w:rPr>
          <w:rFonts w:ascii="Arial" w:hAnsi="Arial" w:cs="Arial"/>
          <w:color w:val="000000" w:themeColor="text1"/>
          <w:sz w:val="24"/>
          <w:szCs w:val="24"/>
        </w:rPr>
        <w:t>Ε Κοζάνης επιφέρει αλλοιώσεις στα οικοσυστήματα και διαταράσσει</w:t>
      </w:r>
      <w:r w:rsidRPr="00FE2838">
        <w:rPr>
          <w:rFonts w:ascii="Arial" w:hAnsi="Arial" w:cs="Arial"/>
          <w:color w:val="000000" w:themeColor="text1"/>
          <w:sz w:val="24"/>
          <w:szCs w:val="24"/>
        </w:rPr>
        <w:t xml:space="preserve"> το φυσικό, αισθητικό, ιστορικό και πολιτιστικό κεφάλαιο της περιοχής και </w:t>
      </w:r>
      <w:r w:rsidR="00817A43" w:rsidRPr="00FE2838">
        <w:rPr>
          <w:rFonts w:ascii="Arial" w:hAnsi="Arial" w:cs="Arial"/>
          <w:color w:val="000000" w:themeColor="text1"/>
          <w:sz w:val="24"/>
          <w:szCs w:val="24"/>
        </w:rPr>
        <w:t>τις δραστηριότητες των κατοίκων,</w:t>
      </w:r>
    </w:p>
    <w:p w:rsidR="000B18FB" w:rsidRPr="00FE2838" w:rsidRDefault="000B18FB" w:rsidP="000B18FB">
      <w:pPr>
        <w:spacing w:after="0" w:line="322" w:lineRule="atLeast"/>
        <w:jc w:val="both"/>
        <w:textAlignment w:val="baseline"/>
        <w:outlineLvl w:val="0"/>
        <w:rPr>
          <w:rFonts w:ascii="Arial" w:hAnsi="Arial" w:cs="Arial"/>
          <w:color w:val="000000" w:themeColor="text1"/>
          <w:sz w:val="24"/>
          <w:szCs w:val="24"/>
        </w:rPr>
      </w:pPr>
    </w:p>
    <w:p w:rsidR="000B18FB" w:rsidRPr="00FE2838" w:rsidRDefault="000B18FB" w:rsidP="000B18FB">
      <w:pPr>
        <w:spacing w:after="0" w:line="322" w:lineRule="atLeast"/>
        <w:jc w:val="both"/>
        <w:textAlignment w:val="baseline"/>
        <w:outlineLvl w:val="0"/>
        <w:rPr>
          <w:rFonts w:ascii="Arial" w:hAnsi="Arial" w:cs="Arial"/>
          <w:color w:val="000000" w:themeColor="text1"/>
          <w:sz w:val="24"/>
          <w:szCs w:val="24"/>
        </w:rPr>
      </w:pPr>
    </w:p>
    <w:p w:rsidR="000B18FB" w:rsidRPr="00FE2838" w:rsidRDefault="000B18FB" w:rsidP="000B18FB">
      <w:pPr>
        <w:spacing w:after="0" w:line="322" w:lineRule="atLeast"/>
        <w:jc w:val="both"/>
        <w:textAlignment w:val="baseline"/>
        <w:outlineLvl w:val="0"/>
        <w:rPr>
          <w:rFonts w:ascii="Arial" w:hAnsi="Arial" w:cs="Arial"/>
          <w:b/>
          <w:color w:val="000000" w:themeColor="text1"/>
          <w:sz w:val="24"/>
          <w:szCs w:val="24"/>
        </w:rPr>
      </w:pPr>
      <w:r w:rsidRPr="00FE2838">
        <w:rPr>
          <w:rFonts w:ascii="Arial" w:hAnsi="Arial" w:cs="Arial"/>
          <w:b/>
          <w:color w:val="000000" w:themeColor="text1"/>
          <w:sz w:val="24"/>
          <w:szCs w:val="24"/>
        </w:rPr>
        <w:t>Ερωτάται ο αρμόδιος Υπουργός:</w:t>
      </w:r>
    </w:p>
    <w:p w:rsidR="000B18FB" w:rsidRPr="00FE2838" w:rsidRDefault="000B18FB" w:rsidP="000B18FB">
      <w:pPr>
        <w:spacing w:after="0" w:line="322" w:lineRule="atLeast"/>
        <w:jc w:val="both"/>
        <w:textAlignment w:val="baseline"/>
        <w:outlineLvl w:val="0"/>
        <w:rPr>
          <w:rFonts w:ascii="Arial" w:hAnsi="Arial" w:cs="Arial"/>
          <w:color w:val="000000" w:themeColor="text1"/>
          <w:sz w:val="24"/>
          <w:szCs w:val="24"/>
        </w:rPr>
      </w:pPr>
    </w:p>
    <w:p w:rsidR="003947D4" w:rsidRPr="00FE2838" w:rsidRDefault="003947D4" w:rsidP="003947D4">
      <w:pPr>
        <w:pStyle w:val="a3"/>
        <w:numPr>
          <w:ilvl w:val="0"/>
          <w:numId w:val="1"/>
        </w:numPr>
        <w:spacing w:before="120" w:after="120" w:line="322" w:lineRule="atLeast"/>
        <w:ind w:left="284" w:hanging="284"/>
        <w:contextualSpacing w:val="0"/>
        <w:jc w:val="both"/>
        <w:textAlignment w:val="baseline"/>
        <w:outlineLvl w:val="0"/>
        <w:rPr>
          <w:rFonts w:ascii="Arial" w:hAnsi="Arial" w:cs="Arial"/>
          <w:b/>
          <w:color w:val="000000" w:themeColor="text1"/>
          <w:sz w:val="24"/>
          <w:szCs w:val="24"/>
        </w:rPr>
      </w:pPr>
      <w:r w:rsidRPr="00FE2838">
        <w:rPr>
          <w:rFonts w:ascii="Arial" w:hAnsi="Arial" w:cs="Arial"/>
          <w:b/>
          <w:color w:val="000000" w:themeColor="text1"/>
          <w:sz w:val="24"/>
          <w:szCs w:val="24"/>
        </w:rPr>
        <w:t xml:space="preserve">Ποια η αξιολόγηση των αρμόδιων υπηρεσιών για την Μελέτη Περιβαλλοντικών Επιπτώσεων του έργου; </w:t>
      </w:r>
    </w:p>
    <w:p w:rsidR="003947D4" w:rsidRPr="00FE2838" w:rsidRDefault="003947D4" w:rsidP="003947D4">
      <w:pPr>
        <w:pStyle w:val="a3"/>
        <w:numPr>
          <w:ilvl w:val="0"/>
          <w:numId w:val="1"/>
        </w:numPr>
        <w:spacing w:before="120" w:after="120" w:line="322" w:lineRule="atLeast"/>
        <w:ind w:left="284" w:hanging="284"/>
        <w:contextualSpacing w:val="0"/>
        <w:jc w:val="both"/>
        <w:textAlignment w:val="baseline"/>
        <w:outlineLvl w:val="0"/>
        <w:rPr>
          <w:rFonts w:ascii="Arial" w:hAnsi="Arial" w:cs="Arial"/>
          <w:b/>
          <w:color w:val="000000" w:themeColor="text1"/>
          <w:sz w:val="24"/>
          <w:szCs w:val="24"/>
        </w:rPr>
      </w:pPr>
      <w:r w:rsidRPr="00FE2838">
        <w:rPr>
          <w:rFonts w:ascii="Arial" w:hAnsi="Arial" w:cs="Arial"/>
          <w:b/>
          <w:color w:val="000000" w:themeColor="text1"/>
          <w:sz w:val="24"/>
          <w:szCs w:val="24"/>
        </w:rPr>
        <w:t>Είναι συμβατή η εγκατάσταση του ΑΣΠΗΕ στη θέση Μπούρινο με την υπό εκπόνηση Ειδική Περιβαλλοντική Μελέτη για την περιοχή;</w:t>
      </w:r>
    </w:p>
    <w:p w:rsidR="003947D4" w:rsidRPr="00FE2838" w:rsidRDefault="003947D4" w:rsidP="003947D4">
      <w:pPr>
        <w:pStyle w:val="a3"/>
        <w:numPr>
          <w:ilvl w:val="0"/>
          <w:numId w:val="1"/>
        </w:numPr>
        <w:spacing w:before="120" w:after="120" w:line="322" w:lineRule="atLeast"/>
        <w:ind w:left="284" w:hanging="284"/>
        <w:contextualSpacing w:val="0"/>
        <w:jc w:val="both"/>
        <w:textAlignment w:val="baseline"/>
        <w:outlineLvl w:val="0"/>
        <w:rPr>
          <w:rFonts w:ascii="Arial" w:hAnsi="Arial" w:cs="Arial"/>
          <w:b/>
          <w:color w:val="000000" w:themeColor="text1"/>
          <w:sz w:val="24"/>
          <w:szCs w:val="24"/>
        </w:rPr>
      </w:pPr>
      <w:r w:rsidRPr="00FE2838">
        <w:rPr>
          <w:rFonts w:ascii="Arial" w:hAnsi="Arial" w:cs="Arial"/>
          <w:b/>
          <w:color w:val="000000" w:themeColor="text1"/>
          <w:sz w:val="24"/>
          <w:szCs w:val="24"/>
        </w:rPr>
        <w:t>Πώς σκοπεύει να λάβει υπόψη του το Υπουργείο τις πλείστες επιστημονικές και περιβαλλοντικές ενστάσεις που αφορούν την αλλοίωση του οικοσυστήματος σε περίπτωση πραγματοποίησης του έργου αλλά και τις αρνητικές συνέπειες σε όλο το φάσμα των κοινωνικών και περιβαλλοντικών δραστηριοτήτων;</w:t>
      </w:r>
    </w:p>
    <w:p w:rsidR="000B18FB" w:rsidRPr="00FE2838" w:rsidRDefault="000B18FB" w:rsidP="003947D4">
      <w:pPr>
        <w:pStyle w:val="a3"/>
        <w:spacing w:after="0" w:line="322" w:lineRule="atLeast"/>
        <w:jc w:val="both"/>
        <w:textAlignment w:val="baseline"/>
        <w:outlineLvl w:val="0"/>
        <w:rPr>
          <w:rFonts w:ascii="Arial" w:hAnsi="Arial" w:cs="Arial"/>
          <w:b/>
          <w:color w:val="000000" w:themeColor="text1"/>
          <w:sz w:val="24"/>
          <w:szCs w:val="24"/>
        </w:rPr>
      </w:pPr>
    </w:p>
    <w:p w:rsidR="000B18FB" w:rsidRPr="00FE2838" w:rsidRDefault="000B18FB" w:rsidP="000B18FB">
      <w:pPr>
        <w:rPr>
          <w:rFonts w:ascii="Arial" w:hAnsi="Arial" w:cs="Arial"/>
          <w:b/>
          <w:bCs/>
          <w:color w:val="000000" w:themeColor="text1"/>
          <w:sz w:val="24"/>
          <w:szCs w:val="24"/>
        </w:rPr>
      </w:pPr>
    </w:p>
    <w:p w:rsidR="000B18FB" w:rsidRPr="00FE2838" w:rsidRDefault="000B18FB" w:rsidP="000B18FB">
      <w:pPr>
        <w:jc w:val="center"/>
        <w:rPr>
          <w:rFonts w:ascii="Arial" w:hAnsi="Arial" w:cs="Arial"/>
          <w:b/>
          <w:bCs/>
          <w:color w:val="000000" w:themeColor="text1"/>
          <w:sz w:val="24"/>
          <w:szCs w:val="24"/>
        </w:rPr>
      </w:pPr>
      <w:r w:rsidRPr="00FE2838">
        <w:rPr>
          <w:rFonts w:ascii="Arial" w:hAnsi="Arial" w:cs="Arial"/>
          <w:b/>
          <w:bCs/>
          <w:color w:val="000000" w:themeColor="text1"/>
          <w:sz w:val="24"/>
          <w:szCs w:val="24"/>
        </w:rPr>
        <w:t>Η ερωτώσα Βουλευτής</w:t>
      </w:r>
    </w:p>
    <w:p w:rsidR="00FE2838" w:rsidRDefault="000B18FB" w:rsidP="003947D4">
      <w:pPr>
        <w:jc w:val="center"/>
        <w:rPr>
          <w:rFonts w:ascii="Arial" w:hAnsi="Arial" w:cs="Arial"/>
          <w:b/>
          <w:sz w:val="28"/>
          <w:szCs w:val="28"/>
        </w:rPr>
      </w:pPr>
      <w:r w:rsidRPr="00FE2838">
        <w:rPr>
          <w:rFonts w:ascii="Arial" w:hAnsi="Arial" w:cs="Arial"/>
          <w:b/>
          <w:bCs/>
          <w:color w:val="000000" w:themeColor="text1"/>
          <w:sz w:val="24"/>
          <w:szCs w:val="24"/>
        </w:rPr>
        <w:t>Βέττα Καλλιόπη</w:t>
      </w:r>
    </w:p>
    <w:p w:rsidR="000B18FB" w:rsidRPr="00FE2838" w:rsidRDefault="00FE2838" w:rsidP="00FE2838">
      <w:pPr>
        <w:tabs>
          <w:tab w:val="left" w:pos="6030"/>
        </w:tabs>
        <w:rPr>
          <w:rFonts w:ascii="Arial" w:hAnsi="Arial" w:cs="Arial"/>
          <w:sz w:val="28"/>
          <w:szCs w:val="28"/>
        </w:rPr>
      </w:pPr>
      <w:r>
        <w:rPr>
          <w:rFonts w:ascii="Arial" w:hAnsi="Arial" w:cs="Arial"/>
          <w:sz w:val="28"/>
          <w:szCs w:val="28"/>
        </w:rPr>
        <w:tab/>
      </w:r>
    </w:p>
    <w:sectPr w:rsidR="000B18FB" w:rsidRPr="00FE2838" w:rsidSect="009A264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47" w:rsidRDefault="00D14F47" w:rsidP="003A7BF0">
      <w:pPr>
        <w:spacing w:after="0" w:line="240" w:lineRule="auto"/>
      </w:pPr>
      <w:r>
        <w:separator/>
      </w:r>
    </w:p>
  </w:endnote>
  <w:endnote w:type="continuationSeparator" w:id="0">
    <w:p w:rsidR="00D14F47" w:rsidRDefault="00D14F47" w:rsidP="003A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860"/>
      <w:docPartObj>
        <w:docPartGallery w:val="Page Numbers (Bottom of Page)"/>
        <w:docPartUnique/>
      </w:docPartObj>
    </w:sdtPr>
    <w:sdtEndPr/>
    <w:sdtContent>
      <w:p w:rsidR="004B1359" w:rsidRDefault="003F27B8">
        <w:pPr>
          <w:pStyle w:val="a6"/>
          <w:jc w:val="right"/>
        </w:pPr>
        <w:r>
          <w:fldChar w:fldCharType="begin"/>
        </w:r>
        <w:r>
          <w:instrText xml:space="preserve"> PAGE   \* MERGEFORMAT </w:instrText>
        </w:r>
        <w:r>
          <w:fldChar w:fldCharType="separate"/>
        </w:r>
        <w:r w:rsidR="009F3CA3">
          <w:rPr>
            <w:noProof/>
          </w:rPr>
          <w:t>1</w:t>
        </w:r>
        <w:r>
          <w:rPr>
            <w:noProof/>
          </w:rPr>
          <w:fldChar w:fldCharType="end"/>
        </w:r>
      </w:p>
    </w:sdtContent>
  </w:sdt>
  <w:p w:rsidR="004B1359" w:rsidRDefault="004B13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47" w:rsidRDefault="00D14F47" w:rsidP="003A7BF0">
      <w:pPr>
        <w:spacing w:after="0" w:line="240" w:lineRule="auto"/>
      </w:pPr>
      <w:r>
        <w:separator/>
      </w:r>
    </w:p>
  </w:footnote>
  <w:footnote w:type="continuationSeparator" w:id="0">
    <w:p w:rsidR="00D14F47" w:rsidRDefault="00D14F47" w:rsidP="003A7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6399"/>
    <w:multiLevelType w:val="hybridMultilevel"/>
    <w:tmpl w:val="043E01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5A13E78"/>
    <w:multiLevelType w:val="hybridMultilevel"/>
    <w:tmpl w:val="6ED66F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B1"/>
    <w:rsid w:val="0000402E"/>
    <w:rsid w:val="00087235"/>
    <w:rsid w:val="000B18FB"/>
    <w:rsid w:val="00106761"/>
    <w:rsid w:val="00125B86"/>
    <w:rsid w:val="00134D8E"/>
    <w:rsid w:val="00156534"/>
    <w:rsid w:val="003570B1"/>
    <w:rsid w:val="00362EB8"/>
    <w:rsid w:val="003947D4"/>
    <w:rsid w:val="003A7BF0"/>
    <w:rsid w:val="003D48C2"/>
    <w:rsid w:val="003E6502"/>
    <w:rsid w:val="003F27B8"/>
    <w:rsid w:val="00460D0D"/>
    <w:rsid w:val="004B1359"/>
    <w:rsid w:val="004D2B9F"/>
    <w:rsid w:val="004E1E78"/>
    <w:rsid w:val="005539A1"/>
    <w:rsid w:val="00591346"/>
    <w:rsid w:val="00655D87"/>
    <w:rsid w:val="006A4728"/>
    <w:rsid w:val="007253E3"/>
    <w:rsid w:val="007B53F8"/>
    <w:rsid w:val="007E15A2"/>
    <w:rsid w:val="00817A43"/>
    <w:rsid w:val="00920A8C"/>
    <w:rsid w:val="009A2648"/>
    <w:rsid w:val="009B7F96"/>
    <w:rsid w:val="009F3CA3"/>
    <w:rsid w:val="00A16FB9"/>
    <w:rsid w:val="00A20C38"/>
    <w:rsid w:val="00C130CE"/>
    <w:rsid w:val="00C30EE5"/>
    <w:rsid w:val="00D14F47"/>
    <w:rsid w:val="00D73BA3"/>
    <w:rsid w:val="00DB0F8A"/>
    <w:rsid w:val="00F211F9"/>
    <w:rsid w:val="00FE2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30E8E-1D5B-48C5-9A5A-DB8D8E3E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648"/>
  </w:style>
  <w:style w:type="paragraph" w:styleId="1">
    <w:name w:val="heading 1"/>
    <w:basedOn w:val="a"/>
    <w:link w:val="1Char"/>
    <w:uiPriority w:val="9"/>
    <w:qFormat/>
    <w:rsid w:val="00357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70B1"/>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3570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updated">
    <w:name w:val="updated"/>
    <w:basedOn w:val="a0"/>
    <w:rsid w:val="003570B1"/>
  </w:style>
  <w:style w:type="character" w:styleId="-">
    <w:name w:val="Hyperlink"/>
    <w:basedOn w:val="a0"/>
    <w:uiPriority w:val="99"/>
    <w:semiHidden/>
    <w:unhideWhenUsed/>
    <w:rsid w:val="003570B1"/>
    <w:rPr>
      <w:color w:val="0000FF"/>
      <w:u w:val="single"/>
    </w:rPr>
  </w:style>
  <w:style w:type="paragraph" w:styleId="a3">
    <w:name w:val="List Paragraph"/>
    <w:basedOn w:val="a"/>
    <w:uiPriority w:val="34"/>
    <w:qFormat/>
    <w:rsid w:val="00362EB8"/>
    <w:pPr>
      <w:ind w:left="720"/>
      <w:contextualSpacing/>
    </w:pPr>
  </w:style>
  <w:style w:type="paragraph" w:customStyle="1" w:styleId="Default">
    <w:name w:val="Default"/>
    <w:rsid w:val="00920A8C"/>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Char"/>
    <w:uiPriority w:val="99"/>
    <w:semiHidden/>
    <w:unhideWhenUsed/>
    <w:rsid w:val="000B18F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B18FB"/>
    <w:rPr>
      <w:rFonts w:ascii="Tahoma" w:hAnsi="Tahoma" w:cs="Tahoma"/>
      <w:sz w:val="16"/>
      <w:szCs w:val="16"/>
    </w:rPr>
  </w:style>
  <w:style w:type="paragraph" w:styleId="a5">
    <w:name w:val="header"/>
    <w:basedOn w:val="a"/>
    <w:link w:val="Char0"/>
    <w:uiPriority w:val="99"/>
    <w:semiHidden/>
    <w:unhideWhenUsed/>
    <w:rsid w:val="003A7BF0"/>
    <w:pPr>
      <w:tabs>
        <w:tab w:val="center" w:pos="4153"/>
        <w:tab w:val="right" w:pos="8306"/>
      </w:tabs>
      <w:spacing w:after="0" w:line="240" w:lineRule="auto"/>
    </w:pPr>
  </w:style>
  <w:style w:type="character" w:customStyle="1" w:styleId="Char0">
    <w:name w:val="Κεφαλίδα Char"/>
    <w:basedOn w:val="a0"/>
    <w:link w:val="a5"/>
    <w:uiPriority w:val="99"/>
    <w:semiHidden/>
    <w:rsid w:val="003A7BF0"/>
  </w:style>
  <w:style w:type="paragraph" w:styleId="a6">
    <w:name w:val="footer"/>
    <w:basedOn w:val="a"/>
    <w:link w:val="Char1"/>
    <w:uiPriority w:val="99"/>
    <w:unhideWhenUsed/>
    <w:rsid w:val="003A7BF0"/>
    <w:pPr>
      <w:tabs>
        <w:tab w:val="center" w:pos="4153"/>
        <w:tab w:val="right" w:pos="8306"/>
      </w:tabs>
      <w:spacing w:after="0" w:line="240" w:lineRule="auto"/>
    </w:pPr>
  </w:style>
  <w:style w:type="character" w:customStyle="1" w:styleId="Char1">
    <w:name w:val="Υποσέλιδο Char"/>
    <w:basedOn w:val="a0"/>
    <w:link w:val="a6"/>
    <w:uiPriority w:val="99"/>
    <w:rsid w:val="003A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5580">
      <w:bodyDiv w:val="1"/>
      <w:marLeft w:val="0"/>
      <w:marRight w:val="0"/>
      <w:marTop w:val="0"/>
      <w:marBottom w:val="0"/>
      <w:divBdr>
        <w:top w:val="none" w:sz="0" w:space="0" w:color="auto"/>
        <w:left w:val="none" w:sz="0" w:space="0" w:color="auto"/>
        <w:bottom w:val="none" w:sz="0" w:space="0" w:color="auto"/>
        <w:right w:val="none" w:sz="0" w:space="0" w:color="auto"/>
      </w:divBdr>
      <w:divsChild>
        <w:div w:id="130484827">
          <w:marLeft w:val="0"/>
          <w:marRight w:val="0"/>
          <w:marTop w:val="0"/>
          <w:marBottom w:val="0"/>
          <w:divBdr>
            <w:top w:val="none" w:sz="0" w:space="0" w:color="auto"/>
            <w:left w:val="none" w:sz="0" w:space="0" w:color="auto"/>
            <w:bottom w:val="none" w:sz="0" w:space="0" w:color="auto"/>
            <w:right w:val="none" w:sz="0" w:space="0" w:color="auto"/>
          </w:divBdr>
        </w:div>
        <w:div w:id="1439909079">
          <w:marLeft w:val="0"/>
          <w:marRight w:val="0"/>
          <w:marTop w:val="0"/>
          <w:marBottom w:val="0"/>
          <w:divBdr>
            <w:top w:val="none" w:sz="0" w:space="0" w:color="auto"/>
            <w:left w:val="none" w:sz="0" w:space="0" w:color="auto"/>
            <w:bottom w:val="none" w:sz="0" w:space="0" w:color="auto"/>
            <w:right w:val="none" w:sz="0" w:space="0" w:color="auto"/>
          </w:divBdr>
          <w:divsChild>
            <w:div w:id="1161118720">
              <w:marLeft w:val="0"/>
              <w:marRight w:val="0"/>
              <w:marTop w:val="322"/>
              <w:marBottom w:val="4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5122</Characters>
  <Application>Microsoft Office Word</Application>
  <DocSecurity>4</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Πρασίνου Ευδοκία</cp:lastModifiedBy>
  <cp:revision>2</cp:revision>
  <dcterms:created xsi:type="dcterms:W3CDTF">2023-04-10T13:17:00Z</dcterms:created>
  <dcterms:modified xsi:type="dcterms:W3CDTF">2023-04-10T13:17:00Z</dcterms:modified>
</cp:coreProperties>
</file>